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12C" w:rsidRDefault="007D612C" w:rsidP="007D612C">
      <w:pPr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2030" cy="7315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31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612C" w:rsidRDefault="007D612C" w:rsidP="007D61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 область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 СЕЛЬСКОГО  ПОСЕЛЕНИЯ  АЛЕКСАНДРОВКА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 РАЙОНА  СТАВРПОЛЬСКИЙ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 </w:t>
      </w:r>
      <w:r w:rsidR="00D03A37">
        <w:rPr>
          <w:rFonts w:ascii="Times New Roman" w:hAnsi="Times New Roman"/>
          <w:b/>
          <w:sz w:val="24"/>
          <w:szCs w:val="24"/>
        </w:rPr>
        <w:t>ПРОЕКТ</w:t>
      </w:r>
    </w:p>
    <w:p w:rsidR="007D612C" w:rsidRDefault="007D612C" w:rsidP="007D612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D03A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№  </w:t>
      </w:r>
      <w:r w:rsidR="00D03A37">
        <w:rPr>
          <w:rFonts w:ascii="Times New Roman" w:hAnsi="Times New Roman"/>
          <w:sz w:val="24"/>
          <w:szCs w:val="24"/>
        </w:rPr>
        <w:t xml:space="preserve"> </w:t>
      </w: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100" w:lineRule="atLeast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Александровка муниципального района Ставропольский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</w:t>
      </w:r>
    </w:p>
    <w:p w:rsidR="007D612C" w:rsidRDefault="007D612C" w:rsidP="007D612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кадровыми изменениями:</w:t>
      </w:r>
    </w:p>
    <w:p w:rsidR="007D612C" w:rsidRDefault="007D612C" w:rsidP="007D612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>
        <w:rPr>
          <w:rFonts w:ascii="Times New Roman" w:hAnsi="Times New Roman"/>
          <w:sz w:val="24"/>
          <w:szCs w:val="24"/>
          <w:lang w:eastAsia="ar-SA"/>
        </w:rPr>
        <w:t>постановление администрации сельского поселения Александровка муниципального района Ставропольский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 следующие изменения:</w:t>
      </w:r>
    </w:p>
    <w:p w:rsidR="007D612C" w:rsidRDefault="007D612C" w:rsidP="007D612C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Пункт 1. изложить в следующей  редакции:</w:t>
      </w: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«Образовать комиссию по противодействию коррупции в следующем составе: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КРИУШЕВ                                   - глава сельского поселения Александровка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 Александрович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ТИХАНОВА                                       - специалист 1 категории администрации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Татьяна Владимировна                                 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ПУЗАКОВ                                        - специалист 2 категории администрации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Сергей Владимирович                       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СОЛОПОВА                                    - инспектор ВУС сельского поселения;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Юлия Сергеевна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МОТОВИЧЕВ                               - руководитель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Сергей Витальевич                         ГБОУсош с. Александровка (по согласованию);                                                  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                                                - старший  участковый уполномоченный 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Сергей Петрович                            полиции  ОМВД России по Ставропольскому  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району  Самарской  области (по согласованию);</w:t>
      </w:r>
    </w:p>
    <w:p w:rsidR="007D612C" w:rsidRDefault="007D612C" w:rsidP="007D612C"/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  <w:sz w:val="24"/>
          <w:szCs w:val="24"/>
        </w:rPr>
        <w:t>УРЮПИН</w:t>
      </w:r>
      <w:r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- врач   общей практики  с. Александровка  МБУЗ </w:t>
      </w: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Олег Анатольевич                     «Ставропольская ЦРБ» (по согласованию);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2.Контроль за исполнением настоящего постановления оставляю за собой.</w:t>
      </w:r>
    </w:p>
    <w:p w:rsidR="007D612C" w:rsidRDefault="007D612C" w:rsidP="007D612C">
      <w:pPr>
        <w:keepNext/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3. Постановление  подлежит официальному  опубликованию в газете  «</w:t>
      </w:r>
      <w:r>
        <w:rPr>
          <w:rFonts w:ascii="Times New Roman" w:hAnsi="Times New Roman"/>
          <w:bCs/>
          <w:color w:val="000000"/>
          <w:sz w:val="24"/>
          <w:szCs w:val="24"/>
        </w:rPr>
        <w:t>Александровский вестник»</w:t>
      </w:r>
      <w:r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Александровка в сети Интернет    http://</w:t>
      </w:r>
      <w:r>
        <w:rPr>
          <w:rFonts w:ascii="Times New Roman" w:hAnsi="Times New Roman"/>
          <w:sz w:val="24"/>
          <w:szCs w:val="24"/>
          <w:lang w:val="en-US"/>
        </w:rPr>
        <w:t>aleksandrovka</w:t>
      </w:r>
      <w:r>
        <w:rPr>
          <w:rFonts w:ascii="Times New Roman" w:hAnsi="Times New Roman"/>
          <w:sz w:val="24"/>
          <w:szCs w:val="24"/>
        </w:rPr>
        <w:t>.stavrsp.ru.</w:t>
      </w:r>
    </w:p>
    <w:p w:rsidR="007D612C" w:rsidRDefault="007D612C" w:rsidP="007D612C">
      <w:pPr>
        <w:pStyle w:val="a3"/>
        <w:spacing w:after="0"/>
        <w:ind w:left="0"/>
        <w:jc w:val="both"/>
        <w:rPr>
          <w:rFonts w:ascii="Times New Roman" w:hAnsi="Times New Roman"/>
          <w:bCs/>
          <w:color w:val="324049"/>
          <w:sz w:val="24"/>
          <w:szCs w:val="24"/>
        </w:rPr>
      </w:pPr>
    </w:p>
    <w:p w:rsidR="007D612C" w:rsidRDefault="007D612C" w:rsidP="007D612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</w:t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                     А. А. Криушев </w:t>
      </w:r>
    </w:p>
    <w:p w:rsidR="00A77701" w:rsidRDefault="00D03A37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C061B"/>
    <w:multiLevelType w:val="hybridMultilevel"/>
    <w:tmpl w:val="5E16D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characterSpacingControl w:val="doNotCompress"/>
  <w:compat/>
  <w:rsids>
    <w:rsidRoot w:val="007D612C"/>
    <w:rsid w:val="003A30D2"/>
    <w:rsid w:val="004F7535"/>
    <w:rsid w:val="005F49C6"/>
    <w:rsid w:val="006E0117"/>
    <w:rsid w:val="007D612C"/>
    <w:rsid w:val="009B08D8"/>
    <w:rsid w:val="00BB2F59"/>
    <w:rsid w:val="00D0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1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12C"/>
    <w:pPr>
      <w:ind w:left="720"/>
      <w:contextualSpacing/>
    </w:pPr>
  </w:style>
  <w:style w:type="paragraph" w:customStyle="1" w:styleId="ConsPlusNormal">
    <w:name w:val="ConsPlusNormal"/>
    <w:rsid w:val="007D61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D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1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2019-09-27T04:05:00Z</cp:lastPrinted>
  <dcterms:created xsi:type="dcterms:W3CDTF">2019-09-27T04:02:00Z</dcterms:created>
  <dcterms:modified xsi:type="dcterms:W3CDTF">2019-09-27T04:36:00Z</dcterms:modified>
</cp:coreProperties>
</file>