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CA" w:rsidRDefault="007B5DCA">
      <w:pPr>
        <w:jc w:val="right"/>
        <w:rPr>
          <w:rFonts w:ascii="Arial" w:hAnsi="Arial" w:cs="Arial"/>
          <w:bCs/>
          <w:color w:val="000000"/>
        </w:rPr>
      </w:pPr>
    </w:p>
    <w:p w:rsidR="007B5DCA" w:rsidRDefault="008A3CB3">
      <w:pPr>
        <w:ind w:right="-56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DCA" w:rsidRDefault="007B5DCA">
      <w:pPr>
        <w:jc w:val="center"/>
        <w:rPr>
          <w:sz w:val="27"/>
          <w:szCs w:val="27"/>
        </w:rPr>
      </w:pPr>
    </w:p>
    <w:p w:rsidR="007B5DCA" w:rsidRDefault="008A3CB3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АДМИНИСТРАЦИЯ СЕЛЬСКОГО ПОСЕЛЕНИЯ АЛЕКСАНДРОВКА </w:t>
      </w:r>
    </w:p>
    <w:p w:rsidR="007B5DCA" w:rsidRDefault="008A3CB3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МУНИЦИПАЛЬНОГО РАЙОНА СТАВРОПОЛЬСКИЙ </w:t>
      </w:r>
    </w:p>
    <w:p w:rsidR="007B5DCA" w:rsidRDefault="008A3CB3">
      <w:pPr>
        <w:jc w:val="center"/>
        <w:rPr>
          <w:sz w:val="27"/>
          <w:szCs w:val="27"/>
        </w:rPr>
      </w:pPr>
      <w:r>
        <w:rPr>
          <w:sz w:val="27"/>
          <w:szCs w:val="27"/>
        </w:rPr>
        <w:t>САМАРСКОЙ ОБЛАСТИ</w:t>
      </w:r>
    </w:p>
    <w:p w:rsidR="007B5DCA" w:rsidRDefault="007B5DCA">
      <w:pPr>
        <w:jc w:val="center"/>
        <w:rPr>
          <w:sz w:val="27"/>
          <w:szCs w:val="27"/>
        </w:rPr>
      </w:pPr>
    </w:p>
    <w:p w:rsidR="007B5DCA" w:rsidRDefault="008A3CB3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ПОСТАНОВЛЕНИЕ</w:t>
      </w:r>
    </w:p>
    <w:p w:rsidR="007B5DCA" w:rsidRDefault="007B5DCA">
      <w:pPr>
        <w:jc w:val="center"/>
        <w:rPr>
          <w:b/>
          <w:sz w:val="27"/>
          <w:szCs w:val="27"/>
        </w:rPr>
      </w:pPr>
    </w:p>
    <w:p w:rsidR="007B5DCA" w:rsidRDefault="007B5DCA">
      <w:pPr>
        <w:rPr>
          <w:b/>
          <w:sz w:val="27"/>
          <w:szCs w:val="27"/>
        </w:rPr>
      </w:pPr>
    </w:p>
    <w:p w:rsidR="007B5DCA" w:rsidRDefault="008A3CB3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 15 мая 2025г.                         </w:t>
      </w:r>
      <w:r w:rsidR="0020330D">
        <w:rPr>
          <w:b/>
          <w:sz w:val="27"/>
          <w:szCs w:val="27"/>
        </w:rPr>
        <w:t xml:space="preserve">                              </w:t>
      </w:r>
      <w:bookmarkStart w:id="0" w:name="_GoBack"/>
      <w:bookmarkEnd w:id="0"/>
      <w:r>
        <w:rPr>
          <w:b/>
          <w:sz w:val="27"/>
          <w:szCs w:val="27"/>
        </w:rPr>
        <w:t xml:space="preserve">                      №31</w:t>
      </w:r>
    </w:p>
    <w:p w:rsidR="007B5DCA" w:rsidRDefault="007B5DCA">
      <w:pPr>
        <w:jc w:val="center"/>
        <w:rPr>
          <w:b/>
          <w:sz w:val="27"/>
          <w:szCs w:val="27"/>
        </w:rPr>
      </w:pP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jc w:val="center"/>
        <w:rPr>
          <w:rStyle w:val="a4"/>
          <w:sz w:val="27"/>
          <w:szCs w:val="27"/>
        </w:rPr>
      </w:pPr>
      <w:r>
        <w:rPr>
          <w:rStyle w:val="a4"/>
          <w:sz w:val="27"/>
          <w:szCs w:val="27"/>
        </w:rPr>
        <w:t>О </w:t>
      </w:r>
      <w:r>
        <w:rPr>
          <w:rStyle w:val="apple-converted-space"/>
          <w:sz w:val="27"/>
          <w:szCs w:val="27"/>
        </w:rPr>
        <w:t> </w:t>
      </w:r>
      <w:r>
        <w:rPr>
          <w:rStyle w:val="a4"/>
          <w:sz w:val="27"/>
          <w:szCs w:val="27"/>
        </w:rPr>
        <w:t>создании Совета женщин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jc w:val="center"/>
        <w:rPr>
          <w:rStyle w:val="a4"/>
          <w:sz w:val="27"/>
          <w:szCs w:val="27"/>
        </w:rPr>
      </w:pPr>
      <w:r>
        <w:rPr>
          <w:rStyle w:val="a4"/>
          <w:sz w:val="27"/>
          <w:szCs w:val="27"/>
        </w:rPr>
        <w:t>при</w:t>
      </w:r>
      <w:r>
        <w:rPr>
          <w:rStyle w:val="a4"/>
          <w:sz w:val="27"/>
          <w:szCs w:val="27"/>
        </w:rPr>
        <w:t xml:space="preserve"> администрации сельского поселения Александровка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rStyle w:val="a4"/>
          <w:sz w:val="27"/>
          <w:szCs w:val="27"/>
        </w:rPr>
        <w:t>муниципального района Ставропольский Самарской области</w:t>
      </w:r>
    </w:p>
    <w:p w:rsidR="007B5DCA" w:rsidRDefault="007B5DCA">
      <w:pPr>
        <w:tabs>
          <w:tab w:val="left" w:pos="6030"/>
        </w:tabs>
        <w:rPr>
          <w:b/>
          <w:sz w:val="27"/>
          <w:szCs w:val="27"/>
        </w:rPr>
      </w:pPr>
    </w:p>
    <w:p w:rsidR="007B5DCA" w:rsidRDefault="008A3CB3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7"/>
          <w:szCs w:val="27"/>
        </w:rPr>
      </w:pPr>
      <w:r>
        <w:rPr>
          <w:sz w:val="27"/>
          <w:szCs w:val="27"/>
        </w:rPr>
        <w:tab/>
        <w:t xml:space="preserve">           В целях совершенствования взаимодействия органов местного самоуправления с женской общественностью, оказания содействия в выработке решений</w:t>
      </w:r>
      <w:r>
        <w:rPr>
          <w:sz w:val="27"/>
          <w:szCs w:val="27"/>
        </w:rPr>
        <w:t xml:space="preserve">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сельского поселения  Александровка руководствуясь п. 3 ч. 4 ст. 36 Федерального за</w:t>
      </w:r>
      <w:r>
        <w:rPr>
          <w:sz w:val="27"/>
          <w:szCs w:val="27"/>
        </w:rPr>
        <w:t>кона от 06.10.2003  № 131–ФЗ                  «Об общих принципах организации местного самоуправления в Российской Федерации», п. 5 ст. 43 Устава муниципального района Ставропольский Самарской области, принятого Решением Собрания Представителей  муниципаль</w:t>
      </w:r>
      <w:r>
        <w:rPr>
          <w:sz w:val="27"/>
          <w:szCs w:val="27"/>
        </w:rPr>
        <w:t>ного района Ставропольский Самарской области от 10.09.2019г.                 № 32, постановляю:</w:t>
      </w:r>
    </w:p>
    <w:p w:rsidR="007B5DCA" w:rsidRDefault="007B5DCA">
      <w:pPr>
        <w:rPr>
          <w:rFonts w:ascii="Arial" w:hAnsi="Arial" w:cs="Arial"/>
          <w:bCs/>
          <w:sz w:val="27"/>
          <w:szCs w:val="27"/>
        </w:rPr>
      </w:pP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 Утвердить Положение о Совете женщин при администрации сельского поселения Александровка муниципального района Ставропольский Самарской области согласно 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при</w:t>
      </w:r>
      <w:r>
        <w:rPr>
          <w:sz w:val="27"/>
          <w:szCs w:val="27"/>
        </w:rPr>
        <w:t>ложению №1.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 Утвердить состав 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Женсовета при администрации сельского поселения Александровка муниципального района Ставропольский Самарской области согласно приложению №2.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Настоящее постановление подлежит официальному опубликованию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в сети «Интернет» </w:t>
      </w:r>
      <w:r>
        <w:rPr>
          <w:sz w:val="28"/>
          <w:szCs w:val="28"/>
        </w:rPr>
        <w:t>http://</w:t>
      </w:r>
      <w:r>
        <w:rPr>
          <w:sz w:val="28"/>
          <w:szCs w:val="28"/>
          <w:lang w:val="en-US"/>
        </w:rPr>
        <w:t>aleksan</w:t>
      </w:r>
      <w:r>
        <w:rPr>
          <w:sz w:val="28"/>
          <w:szCs w:val="28"/>
          <w:lang w:val="en-US"/>
        </w:rPr>
        <w:t>drovka</w:t>
      </w:r>
      <w:r>
        <w:rPr>
          <w:sz w:val="28"/>
          <w:szCs w:val="28"/>
        </w:rPr>
        <w:t>.stavrsp.ru.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4. Контроль за исполнением постановления оставляю за собой.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  <w:r>
        <w:rPr>
          <w:rStyle w:val="a4"/>
          <w:sz w:val="27"/>
          <w:szCs w:val="27"/>
        </w:rPr>
        <w:tab/>
      </w:r>
      <w:r>
        <w:rPr>
          <w:rStyle w:val="a4"/>
          <w:sz w:val="27"/>
          <w:szCs w:val="27"/>
        </w:rPr>
        <w:tab/>
        <w:t>                           </w:t>
      </w:r>
      <w:r>
        <w:rPr>
          <w:rStyle w:val="apple-converted-space"/>
          <w:sz w:val="27"/>
          <w:szCs w:val="27"/>
        </w:rPr>
        <w:t> </w:t>
      </w:r>
      <w:r>
        <w:rPr>
          <w:rStyle w:val="a4"/>
          <w:sz w:val="27"/>
          <w:szCs w:val="27"/>
        </w:rPr>
        <w:t>                                                                           </w:t>
      </w:r>
    </w:p>
    <w:p w:rsidR="007B5DCA" w:rsidRDefault="008A3CB3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 сельского поселения Александровка</w:t>
      </w:r>
    </w:p>
    <w:p w:rsidR="007B5DCA" w:rsidRDefault="008A3CB3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муниципального района Ставропольский </w:t>
      </w:r>
    </w:p>
    <w:p w:rsidR="007B5DCA" w:rsidRDefault="008A3CB3">
      <w:pPr>
        <w:jc w:val="both"/>
        <w:rPr>
          <w:sz w:val="27"/>
          <w:szCs w:val="27"/>
        </w:rPr>
      </w:pPr>
      <w:r>
        <w:rPr>
          <w:sz w:val="27"/>
          <w:szCs w:val="27"/>
        </w:rPr>
        <w:t>Самарской области                                                                          Т. В. Тиханова</w:t>
      </w:r>
    </w:p>
    <w:p w:rsidR="007B5DCA" w:rsidRDefault="008A3CB3">
      <w:pPr>
        <w:spacing w:after="160" w:line="259" w:lineRule="auto"/>
        <w:ind w:left="6372" w:firstLine="708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7B5DCA" w:rsidRDefault="008A3CB3">
      <w:pPr>
        <w:spacing w:after="160" w:line="259" w:lineRule="auto"/>
        <w:ind w:left="6372" w:firstLine="708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 1</w:t>
      </w:r>
    </w:p>
    <w:p w:rsidR="007B5DCA" w:rsidRDefault="008A3CB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постановлению администрации</w:t>
      </w:r>
    </w:p>
    <w:p w:rsidR="007B5DCA" w:rsidRDefault="008A3CB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</w:t>
      </w:r>
      <w:r>
        <w:rPr>
          <w:bCs/>
          <w:sz w:val="24"/>
          <w:szCs w:val="24"/>
        </w:rPr>
        <w:t xml:space="preserve">                                         от 15.05.2025г. № 31</w:t>
      </w:r>
    </w:p>
    <w:p w:rsidR="007B5DCA" w:rsidRDefault="007B5DCA">
      <w:pPr>
        <w:jc w:val="center"/>
        <w:rPr>
          <w:b/>
          <w:bCs/>
          <w:sz w:val="27"/>
          <w:szCs w:val="27"/>
        </w:rPr>
      </w:pPr>
    </w:p>
    <w:p w:rsidR="007B5DCA" w:rsidRDefault="008A3C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7B5DCA" w:rsidRDefault="008A3CB3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 Совете женщин при администрации сельского поселения Александровка муниципального района Ставропольский Самарской области</w:t>
      </w:r>
    </w:p>
    <w:p w:rsidR="007B5DCA" w:rsidRDefault="008A3CB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:rsidR="007B5DCA" w:rsidRDefault="008A3CB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7B5DCA" w:rsidRDefault="008A3CB3">
      <w:pPr>
        <w:tabs>
          <w:tab w:val="left" w:pos="720"/>
        </w:tabs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1.1.Совет женщин  (далее –Совет)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</w:t>
      </w:r>
      <w:r>
        <w:rPr>
          <w:sz w:val="28"/>
          <w:szCs w:val="28"/>
        </w:rPr>
        <w:t>политической, экономической, культурной жизни.</w:t>
      </w:r>
    </w:p>
    <w:p w:rsidR="007B5DCA" w:rsidRDefault="008A3CB3">
      <w:pPr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Совет осуществляет взаимодействие с общественными организациями, проводит встречи с руководителями организаций  и предприятий, расположенных на территории сельского поселения и района, оказывает помощь семьям,</w:t>
      </w:r>
      <w:r>
        <w:rPr>
          <w:sz w:val="28"/>
          <w:szCs w:val="28"/>
        </w:rPr>
        <w:t xml:space="preserve"> решает проблемы женщин, поднимает деловые и общественно-полезные вопросы.</w:t>
      </w:r>
    </w:p>
    <w:p w:rsidR="007B5DCA" w:rsidRDefault="008A3CB3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Женсовет в своей деятельности руководствуется Конституцией Российской Федерации, Федеральными законами, иными правовыми актами Самарской области, муниципального района Ставропо</w:t>
      </w:r>
      <w:r>
        <w:rPr>
          <w:sz w:val="28"/>
          <w:szCs w:val="28"/>
        </w:rPr>
        <w:t xml:space="preserve">льский Самарской области и сельского поселения Александровка. </w:t>
      </w:r>
    </w:p>
    <w:p w:rsidR="007B5DCA" w:rsidRDefault="008A3CB3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    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</w:t>
      </w:r>
      <w:r>
        <w:rPr>
          <w:sz w:val="28"/>
          <w:szCs w:val="28"/>
        </w:rPr>
        <w:t>работы.</w:t>
      </w:r>
    </w:p>
    <w:p w:rsidR="007B5DCA" w:rsidRDefault="008A3CB3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</w:t>
      </w:r>
      <w:r>
        <w:rPr>
          <w:sz w:val="28"/>
          <w:szCs w:val="28"/>
        </w:rPr>
        <w:t xml:space="preserve"> так и на территории  муниципального района Ставропольский Самарской областии других субъектах РФ.</w:t>
      </w:r>
    </w:p>
    <w:p w:rsidR="007B5DCA" w:rsidRDefault="008A3CB3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>
        <w:rPr>
          <w:sz w:val="28"/>
          <w:szCs w:val="28"/>
        </w:rPr>
        <w:t>1.5.  Женсовет содействует:</w:t>
      </w:r>
    </w:p>
    <w:p w:rsidR="007B5DCA" w:rsidRDefault="008A3CB3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-  вовлечению женщин в общественную деятельность;</w:t>
      </w:r>
    </w:p>
    <w:p w:rsidR="007B5DCA" w:rsidRDefault="008A3CB3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 защите прав  и интересов женщин, материнства и детства в единстве с правами </w:t>
      </w:r>
      <w:r>
        <w:rPr>
          <w:sz w:val="28"/>
          <w:szCs w:val="28"/>
        </w:rPr>
        <w:t>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</w:t>
      </w:r>
      <w:r>
        <w:rPr>
          <w:sz w:val="28"/>
          <w:szCs w:val="28"/>
        </w:rPr>
        <w:t>нтом  с целью выработки эффективных механизмов социальной защиты и помощи семье, материнству и детству;</w:t>
      </w:r>
    </w:p>
    <w:p w:rsidR="007B5DCA" w:rsidRDefault="008A3CB3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обеспечению женщинам равных возможностей участия во всех сферах жизни  сельского поселения;</w:t>
      </w:r>
    </w:p>
    <w:p w:rsidR="007B5DCA" w:rsidRDefault="008A3CB3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повышению роли женщин в общественно – политической,  соц</w:t>
      </w:r>
      <w:r>
        <w:rPr>
          <w:sz w:val="28"/>
          <w:szCs w:val="28"/>
        </w:rPr>
        <w:t>иальной и культурной жизни сельского поселения;</w:t>
      </w:r>
    </w:p>
    <w:p w:rsidR="007B5DCA" w:rsidRDefault="007B5DCA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7B5DCA" w:rsidRDefault="008A3CB3">
      <w:pPr>
        <w:pStyle w:val="msolistparagraph0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  обеспечению охраны здоровья женщин и их детей;</w:t>
      </w:r>
    </w:p>
    <w:p w:rsidR="007B5DCA" w:rsidRDefault="008A3CB3">
      <w:pPr>
        <w:pStyle w:val="msolistparagraph0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  успешному выполнению женщинами материнских и семейных обязанностей;</w:t>
      </w:r>
    </w:p>
    <w:p w:rsidR="007B5DCA" w:rsidRDefault="008A3CB3">
      <w:pPr>
        <w:pStyle w:val="msolistparagraph0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обеспечению поддержки семьям, помощи детям, инвалидам, пенсионерам.</w:t>
      </w:r>
    </w:p>
    <w:p w:rsidR="007B5DCA" w:rsidRDefault="008A3CB3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7"/>
          <w:szCs w:val="27"/>
        </w:rPr>
      </w:pPr>
      <w:r>
        <w:rPr>
          <w:sz w:val="27"/>
          <w:szCs w:val="27"/>
        </w:rPr>
        <w:t>1.6.  Основной ф</w:t>
      </w:r>
      <w:r>
        <w:rPr>
          <w:sz w:val="27"/>
          <w:szCs w:val="27"/>
        </w:rPr>
        <w:t>ормой работы общественной организации является   заседание.</w:t>
      </w:r>
    </w:p>
    <w:p w:rsidR="007B5DCA" w:rsidRDefault="008A3CB3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7"/>
          <w:szCs w:val="27"/>
        </w:rPr>
      </w:pPr>
      <w:r>
        <w:rPr>
          <w:sz w:val="27"/>
          <w:szCs w:val="27"/>
        </w:rPr>
        <w:t>1.7.  Решения Женсовета носят рекомендательный характер.</w:t>
      </w:r>
    </w:p>
    <w:p w:rsidR="007B5DCA" w:rsidRDefault="008A3CB3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1.8.  Членами женсовета могут  быть активные представители жителей сельского поселения, независимо от возраста,  образования, социального </w:t>
      </w:r>
      <w:r>
        <w:rPr>
          <w:sz w:val="27"/>
          <w:szCs w:val="27"/>
        </w:rPr>
        <w:t>положения.</w:t>
      </w:r>
    </w:p>
    <w:p w:rsidR="007B5DCA" w:rsidRDefault="007B5DCA">
      <w:pPr>
        <w:pStyle w:val="msolistparagraph0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</w:p>
    <w:p w:rsidR="007B5DCA" w:rsidRDefault="008A3CB3">
      <w:pPr>
        <w:spacing w:line="360" w:lineRule="auto"/>
        <w:ind w:left="57" w:right="57"/>
        <w:jc w:val="center"/>
        <w:rPr>
          <w:b/>
          <w:sz w:val="27"/>
          <w:szCs w:val="27"/>
        </w:rPr>
      </w:pPr>
      <w:r>
        <w:rPr>
          <w:b/>
          <w:sz w:val="27"/>
          <w:szCs w:val="27"/>
          <w:lang w:val="en-US"/>
        </w:rPr>
        <w:t>II</w:t>
      </w:r>
      <w:r>
        <w:rPr>
          <w:b/>
          <w:sz w:val="27"/>
          <w:szCs w:val="27"/>
        </w:rPr>
        <w:t>. ЦЕЛИ И ЗАДАЧИ   ЖЕНСОВЕТА</w:t>
      </w:r>
    </w:p>
    <w:p w:rsidR="007B5DCA" w:rsidRDefault="008A3CB3">
      <w:pPr>
        <w:shd w:val="clear" w:color="auto" w:fill="FFFFFF"/>
        <w:ind w:left="57" w:right="57" w:firstLine="651"/>
        <w:jc w:val="both"/>
        <w:rPr>
          <w:sz w:val="27"/>
          <w:szCs w:val="27"/>
        </w:rPr>
      </w:pPr>
      <w:r>
        <w:rPr>
          <w:bCs/>
          <w:sz w:val="27"/>
          <w:szCs w:val="27"/>
        </w:rPr>
        <w:t>2.1.Цели: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bCs/>
          <w:sz w:val="27"/>
          <w:szCs w:val="27"/>
        </w:rPr>
        <w:t> </w:t>
      </w:r>
      <w:r>
        <w:rPr>
          <w:sz w:val="27"/>
          <w:szCs w:val="27"/>
        </w:rPr>
        <w:t>- объединение женщин сельского поселения по интересам;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отстаивание интересов женщин, сохранение семей, защита детей, в силу разных причин, обречённых на сиротство, обделённых родительской заботой, душе</w:t>
      </w:r>
      <w:r>
        <w:rPr>
          <w:sz w:val="27"/>
          <w:szCs w:val="27"/>
        </w:rPr>
        <w:t>вной теплотой;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создание наиболее благоприятных условий для активного участия женщин в общественных делах;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-   гармонизация развития личности и семейных отношений;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укрепление статуса семьи;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возрождение национального и духовного самосознания;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развитие творческих способностей, создание условий для умственного и физического совершенствования жителей села;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-осуществление иной деятельности в соответствии с задачами Женсовета.</w:t>
      </w:r>
    </w:p>
    <w:p w:rsidR="007B5DCA" w:rsidRDefault="007B5DCA">
      <w:pPr>
        <w:shd w:val="clear" w:color="auto" w:fill="FFFFFF"/>
        <w:ind w:right="57"/>
        <w:jc w:val="both"/>
        <w:rPr>
          <w:sz w:val="27"/>
          <w:szCs w:val="27"/>
        </w:rPr>
      </w:pP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bCs/>
          <w:sz w:val="27"/>
          <w:szCs w:val="27"/>
        </w:rPr>
        <w:tab/>
        <w:t>2.2.Задачи: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 - активное вовлечение женщин в управление делами </w:t>
      </w:r>
      <w:r>
        <w:rPr>
          <w:sz w:val="27"/>
          <w:szCs w:val="27"/>
        </w:rPr>
        <w:t>общества;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-укрепление семьи, повышение значимости материнства, защита прав ребёнка;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профилактика  детской безнадзорност</w:t>
      </w:r>
      <w:r>
        <w:rPr>
          <w:sz w:val="27"/>
          <w:szCs w:val="27"/>
        </w:rPr>
        <w:t>и и подростковой преступности;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-сохранение национальныхтрадиций  народов, проживающих на территории поселения;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-пропаганда семейных ценностей, здорового образа жизни, духовно-нравственного и патриотического воспитания молодежи;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оказание помощи пожилым лю</w:t>
      </w:r>
      <w:r>
        <w:rPr>
          <w:sz w:val="27"/>
          <w:szCs w:val="27"/>
        </w:rPr>
        <w:t>дям, организация их досуга.</w:t>
      </w:r>
    </w:p>
    <w:p w:rsidR="007B5DCA" w:rsidRDefault="007B5DCA">
      <w:pPr>
        <w:spacing w:line="360" w:lineRule="auto"/>
        <w:ind w:left="57" w:right="57"/>
        <w:jc w:val="both"/>
        <w:rPr>
          <w:sz w:val="27"/>
          <w:szCs w:val="27"/>
        </w:rPr>
      </w:pPr>
    </w:p>
    <w:p w:rsidR="007B5DCA" w:rsidRDefault="008A3CB3">
      <w:pPr>
        <w:spacing w:line="360" w:lineRule="auto"/>
        <w:ind w:left="57" w:right="57"/>
        <w:jc w:val="center"/>
        <w:rPr>
          <w:b/>
          <w:sz w:val="27"/>
          <w:szCs w:val="27"/>
        </w:rPr>
      </w:pPr>
      <w:r>
        <w:rPr>
          <w:b/>
          <w:sz w:val="27"/>
          <w:szCs w:val="27"/>
          <w:lang w:val="en-US"/>
        </w:rPr>
        <w:t>III</w:t>
      </w:r>
      <w:r>
        <w:rPr>
          <w:b/>
          <w:sz w:val="27"/>
          <w:szCs w:val="27"/>
        </w:rPr>
        <w:t>. ПРАВА И ОБЯЗАННОСТИ ЖЕНСОВЕТА</w:t>
      </w:r>
    </w:p>
    <w:p w:rsidR="007B5DCA" w:rsidRDefault="008A3CB3">
      <w:pPr>
        <w:tabs>
          <w:tab w:val="left" w:pos="720"/>
        </w:tabs>
        <w:ind w:left="57" w:right="57" w:firstLine="651"/>
        <w:jc w:val="both"/>
        <w:rPr>
          <w:sz w:val="27"/>
          <w:szCs w:val="27"/>
        </w:rPr>
      </w:pPr>
      <w:r>
        <w:rPr>
          <w:sz w:val="27"/>
          <w:szCs w:val="27"/>
        </w:rPr>
        <w:t>3.1.Членом Женсовета сельского поселения могут быть активные представители, независимо от возраста, нации, образования, социального положения;</w:t>
      </w:r>
    </w:p>
    <w:p w:rsidR="007B5DCA" w:rsidRDefault="008A3CB3">
      <w:pPr>
        <w:ind w:left="57" w:right="57" w:firstLine="651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задачами и функциями своей деяте</w:t>
      </w:r>
      <w:r>
        <w:rPr>
          <w:sz w:val="27"/>
          <w:szCs w:val="27"/>
        </w:rPr>
        <w:t>льности Женсовет имеет право:</w:t>
      </w:r>
    </w:p>
    <w:p w:rsidR="007B5DCA" w:rsidRDefault="008A3CB3">
      <w:pPr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- осуществлять контроль за  исполнением законодательства по защите интересов матери и ребенка; </w:t>
      </w:r>
    </w:p>
    <w:p w:rsidR="007B5DCA" w:rsidRDefault="008A3CB3">
      <w:pPr>
        <w:ind w:left="-303"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решать вопросы приема членов в состав женсовета; </w:t>
      </w:r>
    </w:p>
    <w:p w:rsidR="007B5DCA" w:rsidRDefault="008A3CB3">
      <w:pPr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>- определять направление и методы работы с учетом местных условий, национальн</w:t>
      </w:r>
      <w:r>
        <w:rPr>
          <w:sz w:val="27"/>
          <w:szCs w:val="27"/>
        </w:rPr>
        <w:t xml:space="preserve">ых обычаев, традиций; </w:t>
      </w:r>
    </w:p>
    <w:p w:rsidR="007B5DCA" w:rsidRDefault="008A3CB3">
      <w:pPr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>- привлекать специалистов для решения вопросов в рамках жалоб и заявлений, касающихся семей, женщин.</w:t>
      </w:r>
    </w:p>
    <w:p w:rsidR="007B5DCA" w:rsidRDefault="008A3CB3">
      <w:pPr>
        <w:ind w:right="57" w:firstLine="708"/>
        <w:jc w:val="both"/>
        <w:rPr>
          <w:sz w:val="27"/>
          <w:szCs w:val="27"/>
        </w:rPr>
      </w:pPr>
      <w:r>
        <w:rPr>
          <w:sz w:val="27"/>
          <w:szCs w:val="27"/>
        </w:rPr>
        <w:t>3.2. Женсовет имеет право:</w:t>
      </w:r>
    </w:p>
    <w:p w:rsidR="007B5DCA" w:rsidRDefault="008A3CB3">
      <w:pPr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на рассмотрение  предложений по вопросам улучшения положения женщины, семьи, ребенка, внесение их в </w:t>
      </w:r>
      <w:r>
        <w:rPr>
          <w:sz w:val="27"/>
          <w:szCs w:val="27"/>
        </w:rPr>
        <w:t>порядке законодательной инициативы от имени Женсовета сельского поселения;</w:t>
      </w:r>
    </w:p>
    <w:p w:rsidR="007B5DCA" w:rsidRDefault="008A3CB3">
      <w:pPr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>- самостоятельно решать вопросы проведения собраний, конференций, определять направления и методы работы с учетом местных условий;</w:t>
      </w:r>
    </w:p>
    <w:p w:rsidR="007B5DCA" w:rsidRDefault="008A3CB3">
      <w:pPr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>- на активную работу по осуществлению целей и зада</w:t>
      </w:r>
      <w:r>
        <w:rPr>
          <w:sz w:val="27"/>
          <w:szCs w:val="27"/>
        </w:rPr>
        <w:t xml:space="preserve">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7B5DCA" w:rsidRDefault="007B5DCA">
      <w:pPr>
        <w:ind w:right="57"/>
        <w:jc w:val="both"/>
        <w:rPr>
          <w:sz w:val="27"/>
          <w:szCs w:val="27"/>
        </w:rPr>
      </w:pPr>
    </w:p>
    <w:p w:rsidR="007B5DCA" w:rsidRDefault="008A3CB3">
      <w:pPr>
        <w:spacing w:line="360" w:lineRule="auto"/>
        <w:ind w:left="57" w:right="57"/>
        <w:jc w:val="center"/>
        <w:rPr>
          <w:b/>
          <w:sz w:val="27"/>
          <w:szCs w:val="27"/>
        </w:rPr>
      </w:pPr>
      <w:r>
        <w:rPr>
          <w:b/>
          <w:sz w:val="27"/>
          <w:szCs w:val="27"/>
          <w:lang w:val="en-US"/>
        </w:rPr>
        <w:t>IV</w:t>
      </w:r>
      <w:r>
        <w:rPr>
          <w:b/>
          <w:sz w:val="27"/>
          <w:szCs w:val="27"/>
        </w:rPr>
        <w:t xml:space="preserve">. </w:t>
      </w:r>
      <w:r>
        <w:rPr>
          <w:b/>
          <w:bCs/>
          <w:sz w:val="27"/>
          <w:szCs w:val="27"/>
        </w:rPr>
        <w:t>ОРГАНИЗАЦИЯ РАБОТЫ ЖЕНСОВЕТА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     4.1. Женсовет в сельском поселении строится на основе свободного объединения женщи</w:t>
      </w:r>
      <w:r>
        <w:rPr>
          <w:sz w:val="27"/>
          <w:szCs w:val="27"/>
        </w:rPr>
        <w:t>н поселения.</w:t>
      </w:r>
    </w:p>
    <w:p w:rsidR="007B5DCA" w:rsidRDefault="008A3CB3">
      <w:pPr>
        <w:jc w:val="both"/>
        <w:rPr>
          <w:sz w:val="27"/>
          <w:szCs w:val="27"/>
        </w:rPr>
      </w:pPr>
      <w:r>
        <w:rPr>
          <w:sz w:val="27"/>
          <w:szCs w:val="27"/>
        </w:rPr>
        <w:t>         4.2. Председатель и персональный  состав утверждаются постановлением администрации сельского поселения.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         4.3.   Руководство Женсоветом осуществляет председатель Женсовета, а в его отсутствие – заместитель председателя. Секрета</w:t>
      </w:r>
      <w:r>
        <w:rPr>
          <w:sz w:val="27"/>
          <w:szCs w:val="27"/>
        </w:rPr>
        <w:t>рь Женсовета осуществляет организационно-техническое обеспечение работы Женсовета.</w:t>
      </w:r>
    </w:p>
    <w:p w:rsidR="007B5DCA" w:rsidRDefault="008A3CB3">
      <w:pPr>
        <w:pStyle w:val="a7"/>
        <w:spacing w:before="0" w:beforeAutospacing="0" w:after="0" w:afterAutospacing="0"/>
        <w:ind w:left="57" w:right="57" w:firstLine="651"/>
        <w:jc w:val="both"/>
        <w:rPr>
          <w:sz w:val="27"/>
          <w:szCs w:val="27"/>
        </w:rPr>
      </w:pPr>
      <w:r>
        <w:rPr>
          <w:sz w:val="27"/>
          <w:szCs w:val="27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7B5DCA" w:rsidRDefault="008A3CB3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4.5. Председатель Совета: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 </w:t>
      </w:r>
      <w:r>
        <w:rPr>
          <w:sz w:val="27"/>
          <w:szCs w:val="27"/>
        </w:rPr>
        <w:t>осуществляет общее руководство деятельностью Женсовета;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t>- определяет и утверждает основные направления деятельности Женсовета;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t>- определяет место и время проведения заседаний Женсовета;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>- председательствует на заседаниях Женсовета.</w:t>
      </w:r>
    </w:p>
    <w:p w:rsidR="007B5DCA" w:rsidRDefault="008A3CB3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7B5DCA" w:rsidRDefault="008A3CB3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4.7. Секретарь Женсовета: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t>- информирует членов Женсовета о месте, времени проведения и повестке заседаний Женсовета, осуществляет рассылку инфор</w:t>
      </w:r>
      <w:r>
        <w:rPr>
          <w:sz w:val="27"/>
          <w:szCs w:val="27"/>
        </w:rPr>
        <w:t>мации, необходимой для обсуждения на заседаниях Женсовета;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t>- обеспечивает организационную подготовку материалов заседаний Женсовета;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t>- обеспечивает ведение протокола;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t>- исполняет поручения председателя Женсовета.</w:t>
      </w:r>
    </w:p>
    <w:p w:rsidR="007B5DCA" w:rsidRDefault="008A3CB3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4.8. Члены Женсовета: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t>- осуществл</w:t>
      </w:r>
      <w:r>
        <w:rPr>
          <w:sz w:val="27"/>
          <w:szCs w:val="27"/>
        </w:rPr>
        <w:t>яют подготовку и предварительное рассмотрение вопросов, вынесенных на заседание Женсовета;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t>- вносят предложения по плану работы Женсовета;</w:t>
      </w:r>
    </w:p>
    <w:p w:rsidR="007B5DCA" w:rsidRDefault="008A3CB3">
      <w:pPr>
        <w:pStyle w:val="a7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- участвуют в заседании Женсовета.</w:t>
      </w:r>
    </w:p>
    <w:p w:rsidR="007B5DCA" w:rsidRDefault="008A3CB3">
      <w:pPr>
        <w:pStyle w:val="a7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7B5DCA" w:rsidRDefault="008A3CB3">
      <w:pPr>
        <w:shd w:val="clear" w:color="auto" w:fill="FFFFFF"/>
        <w:tabs>
          <w:tab w:val="left" w:pos="720"/>
        </w:tabs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         4.10.   Заседания Женсовета проходят не реже 1 раза в квартал, на них могут быть приглашены представи</w:t>
      </w:r>
      <w:r>
        <w:rPr>
          <w:sz w:val="27"/>
          <w:szCs w:val="27"/>
        </w:rPr>
        <w:t>тели органов государственной власти, органов самоуправления, иных организаций.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7B5DCA" w:rsidRDefault="008A3CB3">
      <w:pPr>
        <w:shd w:val="clear" w:color="auto" w:fill="FFFFFF"/>
        <w:tabs>
          <w:tab w:val="left" w:pos="720"/>
        </w:tabs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         4.11. Решения Женсовета принимаются большинством голосов </w:t>
      </w:r>
      <w:r>
        <w:rPr>
          <w:sz w:val="27"/>
          <w:szCs w:val="27"/>
        </w:rPr>
        <w:t>присутствующих членов Женсовета и оформляются в протоколе заседания. Решения Женсовета носят рекомендательный характер.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         4.12. Женсовет обсуждает положение женщин в сельском поселении, принимает, изменяет и дополняет положение о женсовете, заслушив</w:t>
      </w:r>
      <w:r>
        <w:rPr>
          <w:sz w:val="27"/>
          <w:szCs w:val="27"/>
        </w:rPr>
        <w:t xml:space="preserve">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7B5DCA" w:rsidRDefault="008A3CB3">
      <w:pPr>
        <w:tabs>
          <w:tab w:val="left" w:pos="720"/>
        </w:tabs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4.13. Наиболее активные члены женсоветов за боль</w:t>
      </w:r>
      <w:r>
        <w:rPr>
          <w:sz w:val="27"/>
          <w:szCs w:val="27"/>
        </w:rPr>
        <w:t>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7B5DCA" w:rsidRDefault="008A3CB3">
      <w:pPr>
        <w:ind w:right="57"/>
        <w:jc w:val="both"/>
        <w:rPr>
          <w:sz w:val="27"/>
          <w:szCs w:val="27"/>
        </w:rPr>
      </w:pPr>
      <w:r>
        <w:rPr>
          <w:sz w:val="27"/>
          <w:szCs w:val="27"/>
        </w:rPr>
        <w:t>4.14. Работу Женсовета координирует администрация сельского поселения Александровка.</w:t>
      </w:r>
    </w:p>
    <w:p w:rsidR="007B5DCA" w:rsidRDefault="008A3CB3">
      <w:pPr>
        <w:spacing w:line="216" w:lineRule="atLeas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4.15. Деятельность Же</w:t>
      </w:r>
      <w:r>
        <w:rPr>
          <w:sz w:val="27"/>
          <w:szCs w:val="27"/>
        </w:rPr>
        <w:t xml:space="preserve">нсовета обеспечивается за счет мероприятий, акций, проводимых Женсоветом, за счет средств, собранных путем проведения благотворительных акций, спонсорских средств. Расходование денежных средств осуществляется самостоятельно.   </w:t>
      </w:r>
      <w:r>
        <w:rPr>
          <w:sz w:val="27"/>
          <w:szCs w:val="27"/>
        </w:rPr>
        <w:tab/>
      </w:r>
    </w:p>
    <w:p w:rsidR="007B5DCA" w:rsidRDefault="008A3CB3">
      <w:pPr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    4.16. Деятельность Женс</w:t>
      </w:r>
      <w:r>
        <w:rPr>
          <w:sz w:val="27"/>
          <w:szCs w:val="27"/>
        </w:rPr>
        <w:t>овета прекращается по решению администрации сельского поселения Александровка.</w:t>
      </w:r>
    </w:p>
    <w:p w:rsidR="007B5DCA" w:rsidRDefault="007B5DCA">
      <w:pPr>
        <w:ind w:left="57" w:right="57"/>
        <w:jc w:val="both"/>
        <w:rPr>
          <w:sz w:val="27"/>
          <w:szCs w:val="27"/>
        </w:rPr>
      </w:pPr>
    </w:p>
    <w:p w:rsidR="007B5DCA" w:rsidRDefault="008A3CB3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УЧЕТ РАБОТЫ ЖЕНСОВЕТА</w:t>
      </w:r>
    </w:p>
    <w:p w:rsidR="007B5DCA" w:rsidRDefault="007B5DCA">
      <w:pPr>
        <w:shd w:val="clear" w:color="auto" w:fill="FFFFFF"/>
        <w:ind w:left="2172" w:right="57"/>
        <w:jc w:val="both"/>
        <w:rPr>
          <w:b/>
          <w:sz w:val="27"/>
          <w:szCs w:val="27"/>
        </w:rPr>
      </w:pP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  <w:r>
        <w:rPr>
          <w:sz w:val="27"/>
          <w:szCs w:val="27"/>
        </w:rPr>
        <w:tab/>
        <w:t>5.1.  Учет работы Женсовета осуществляется его председателем, заместителем председателя, секретарем.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  <w:r>
        <w:rPr>
          <w:sz w:val="27"/>
          <w:szCs w:val="27"/>
        </w:rPr>
        <w:tab/>
        <w:t>5.2. К учетным документам относятся: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планы </w:t>
      </w:r>
      <w:r>
        <w:rPr>
          <w:sz w:val="27"/>
          <w:szCs w:val="27"/>
        </w:rPr>
        <w:t>работы Женсовета;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протоколы заседаний Женсовета;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список членов Женсовета;</w:t>
      </w:r>
    </w:p>
    <w:p w:rsidR="007B5DCA" w:rsidRDefault="008A3CB3">
      <w:pPr>
        <w:shd w:val="clear" w:color="auto" w:fill="FFFFFF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>- отчеты о проделанной работе.</w:t>
      </w:r>
    </w:p>
    <w:p w:rsidR="007B5DCA" w:rsidRDefault="008A3CB3">
      <w:pPr>
        <w:pStyle w:val="a7"/>
        <w:spacing w:before="0" w:beforeAutospacing="0" w:after="0" w:afterAutospacing="0"/>
        <w:ind w:left="57" w:right="57"/>
        <w:jc w:val="center"/>
        <w:rPr>
          <w:b/>
          <w:sz w:val="27"/>
          <w:szCs w:val="27"/>
        </w:rPr>
      </w:pPr>
      <w:r>
        <w:rPr>
          <w:b/>
          <w:bCs/>
          <w:sz w:val="27"/>
          <w:szCs w:val="27"/>
          <w:lang w:val="en-US"/>
        </w:rPr>
        <w:t>V</w:t>
      </w:r>
      <w:r>
        <w:rPr>
          <w:b/>
          <w:sz w:val="27"/>
          <w:szCs w:val="27"/>
          <w:lang w:val="en-US"/>
        </w:rPr>
        <w:t>I</w:t>
      </w:r>
      <w:r>
        <w:rPr>
          <w:b/>
          <w:sz w:val="27"/>
          <w:szCs w:val="27"/>
        </w:rPr>
        <w:t>. ИТОГОВЫЕ ПОЛОЖЕНИЯ</w:t>
      </w:r>
    </w:p>
    <w:p w:rsidR="007B5DCA" w:rsidRDefault="007B5DCA">
      <w:pPr>
        <w:pStyle w:val="a7"/>
        <w:spacing w:before="0" w:beforeAutospacing="0" w:after="0" w:afterAutospacing="0"/>
        <w:ind w:left="57" w:right="57"/>
        <w:jc w:val="center"/>
        <w:rPr>
          <w:sz w:val="27"/>
          <w:szCs w:val="27"/>
        </w:rPr>
      </w:pPr>
    </w:p>
    <w:p w:rsidR="007B5DCA" w:rsidRDefault="008A3CB3">
      <w:pPr>
        <w:pStyle w:val="a7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6.1. Женсовет сельского поселения работает в соответствии с планами,  которые утверждаются  и корректируются на  з</w:t>
      </w:r>
      <w:r>
        <w:rPr>
          <w:sz w:val="27"/>
          <w:szCs w:val="27"/>
        </w:rPr>
        <w:t>аседаниях Женсовета.</w:t>
      </w:r>
    </w:p>
    <w:p w:rsidR="007B5DCA" w:rsidRDefault="008A3CB3">
      <w:pPr>
        <w:pStyle w:val="a7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6.2. Женсовет сельского поселения  систематически осуществляет информирование населения о своей деятельности путем размещения информации на официальном сайте администрации сельского поселения, на</w:t>
      </w:r>
      <w:r>
        <w:rPr>
          <w:bCs/>
          <w:sz w:val="27"/>
          <w:szCs w:val="27"/>
          <w:shd w:val="clear" w:color="auto" w:fill="FFFFFF"/>
        </w:rPr>
        <w:t>официальной</w:t>
      </w:r>
      <w:r>
        <w:rPr>
          <w:sz w:val="27"/>
          <w:szCs w:val="27"/>
          <w:shd w:val="clear" w:color="auto" w:fill="FFFFFF"/>
        </w:rPr>
        <w:t> странице </w:t>
      </w:r>
      <w:r>
        <w:rPr>
          <w:bCs/>
          <w:sz w:val="27"/>
          <w:szCs w:val="27"/>
          <w:shd w:val="clear" w:color="auto" w:fill="FFFFFF"/>
        </w:rPr>
        <w:t>в</w:t>
      </w:r>
      <w:r>
        <w:rPr>
          <w:sz w:val="27"/>
          <w:szCs w:val="27"/>
          <w:shd w:val="clear" w:color="auto" w:fill="FFFFFF"/>
        </w:rPr>
        <w:t> </w:t>
      </w:r>
      <w:r>
        <w:rPr>
          <w:bCs/>
          <w:sz w:val="27"/>
          <w:szCs w:val="27"/>
          <w:shd w:val="clear" w:color="auto" w:fill="FFFFFF"/>
        </w:rPr>
        <w:t>социальной</w:t>
      </w:r>
      <w:r>
        <w:rPr>
          <w:sz w:val="27"/>
          <w:szCs w:val="27"/>
          <w:shd w:val="clear" w:color="auto" w:fill="FFFFFF"/>
        </w:rPr>
        <w:t> сети «</w:t>
      </w:r>
      <w:r>
        <w:rPr>
          <w:bCs/>
          <w:sz w:val="27"/>
          <w:szCs w:val="27"/>
          <w:shd w:val="clear" w:color="auto" w:fill="FFFFFF"/>
        </w:rPr>
        <w:t>ВКонтакте</w:t>
      </w:r>
      <w:r>
        <w:rPr>
          <w:sz w:val="27"/>
          <w:szCs w:val="27"/>
          <w:shd w:val="clear" w:color="auto" w:fill="FFFFFF"/>
        </w:rPr>
        <w:t>».</w:t>
      </w:r>
    </w:p>
    <w:p w:rsidR="007B5DCA" w:rsidRDefault="008A3CB3">
      <w:pPr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7B5DCA" w:rsidRDefault="008A3CB3">
      <w:pPr>
        <w:spacing w:after="160" w:line="259" w:lineRule="auto"/>
        <w:ind w:left="6372" w:firstLine="708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 2</w:t>
      </w:r>
    </w:p>
    <w:p w:rsidR="007B5DCA" w:rsidRDefault="008A3CB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постановлению администрации</w:t>
      </w:r>
    </w:p>
    <w:p w:rsidR="007B5DCA" w:rsidRDefault="008A3CB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от 15.05.2025г. № 31</w:t>
      </w:r>
    </w:p>
    <w:p w:rsidR="007B5DCA" w:rsidRDefault="007B5DCA">
      <w:pPr>
        <w:jc w:val="center"/>
        <w:rPr>
          <w:sz w:val="27"/>
          <w:szCs w:val="27"/>
        </w:rPr>
      </w:pPr>
    </w:p>
    <w:p w:rsidR="007B5DCA" w:rsidRDefault="008A3CB3">
      <w:pPr>
        <w:jc w:val="center"/>
        <w:rPr>
          <w:sz w:val="27"/>
          <w:szCs w:val="27"/>
        </w:rPr>
      </w:pPr>
      <w:r>
        <w:rPr>
          <w:sz w:val="27"/>
          <w:szCs w:val="27"/>
        </w:rPr>
        <w:t>Состав  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 xml:space="preserve">Женсовета при администрации сельского </w:t>
      </w:r>
      <w:r>
        <w:rPr>
          <w:sz w:val="27"/>
          <w:szCs w:val="27"/>
        </w:rPr>
        <w:t>поселения Александровка муниципального района Ставропольский Самарской области</w:t>
      </w:r>
    </w:p>
    <w:p w:rsidR="007B5DCA" w:rsidRDefault="007B5DCA">
      <w:pPr>
        <w:rPr>
          <w:sz w:val="27"/>
          <w:szCs w:val="27"/>
        </w:rPr>
      </w:pPr>
    </w:p>
    <w:p w:rsidR="007B5DCA" w:rsidRDefault="007B5DCA">
      <w:pPr>
        <w:rPr>
          <w:sz w:val="27"/>
          <w:szCs w:val="27"/>
        </w:rPr>
      </w:pP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294"/>
        <w:gridCol w:w="2235"/>
        <w:gridCol w:w="3543"/>
      </w:tblGrid>
      <w:tr w:rsidR="007B5DCA">
        <w:tc>
          <w:tcPr>
            <w:tcW w:w="675" w:type="dxa"/>
          </w:tcPr>
          <w:p w:rsidR="007B5DCA" w:rsidRDefault="007B5DCA">
            <w:pPr>
              <w:pStyle w:val="a9"/>
              <w:numPr>
                <w:ilvl w:val="0"/>
                <w:numId w:val="2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Муратова Нина Степановна</w:t>
            </w:r>
          </w:p>
          <w:p w:rsidR="007B5DCA" w:rsidRDefault="007B5DCA">
            <w:pPr>
              <w:rPr>
                <w:sz w:val="27"/>
                <w:szCs w:val="27"/>
              </w:rPr>
            </w:pPr>
          </w:p>
        </w:tc>
        <w:tc>
          <w:tcPr>
            <w:tcW w:w="2235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председатель</w:t>
            </w:r>
          </w:p>
        </w:tc>
        <w:tc>
          <w:tcPr>
            <w:tcW w:w="3543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старший специалист администрации с.п.Александровка</w:t>
            </w:r>
          </w:p>
        </w:tc>
      </w:tr>
      <w:tr w:rsidR="007B5DCA">
        <w:tc>
          <w:tcPr>
            <w:tcW w:w="675" w:type="dxa"/>
          </w:tcPr>
          <w:p w:rsidR="007B5DCA" w:rsidRDefault="007B5DCA">
            <w:pPr>
              <w:pStyle w:val="a9"/>
              <w:numPr>
                <w:ilvl w:val="0"/>
                <w:numId w:val="2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Тиханова</w:t>
            </w:r>
            <w:r>
              <w:rPr>
                <w:sz w:val="27"/>
                <w:szCs w:val="27"/>
              </w:rPr>
              <w:t xml:space="preserve"> Татьяна Владимировна</w:t>
            </w:r>
          </w:p>
        </w:tc>
        <w:tc>
          <w:tcPr>
            <w:tcW w:w="2235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заместитель председателя</w:t>
            </w:r>
          </w:p>
        </w:tc>
        <w:tc>
          <w:tcPr>
            <w:tcW w:w="3543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с.</w:t>
            </w:r>
            <w:r>
              <w:rPr>
                <w:sz w:val="27"/>
                <w:szCs w:val="27"/>
              </w:rPr>
              <w:t>п</w:t>
            </w:r>
            <w:r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Александровка</w:t>
            </w:r>
          </w:p>
        </w:tc>
      </w:tr>
      <w:tr w:rsidR="007B5DCA">
        <w:tc>
          <w:tcPr>
            <w:tcW w:w="675" w:type="dxa"/>
          </w:tcPr>
          <w:p w:rsidR="007B5DCA" w:rsidRDefault="007B5DCA">
            <w:pPr>
              <w:pStyle w:val="a9"/>
              <w:numPr>
                <w:ilvl w:val="0"/>
                <w:numId w:val="2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Солопова</w:t>
            </w:r>
            <w:r>
              <w:rPr>
                <w:sz w:val="27"/>
                <w:szCs w:val="27"/>
              </w:rPr>
              <w:t xml:space="preserve"> Юлия Сергеевна</w:t>
            </w:r>
          </w:p>
        </w:tc>
        <w:tc>
          <w:tcPr>
            <w:tcW w:w="2235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секретарь </w:t>
            </w:r>
          </w:p>
        </w:tc>
        <w:tc>
          <w:tcPr>
            <w:tcW w:w="3543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старший специалист администрации с.п.Александровка</w:t>
            </w:r>
          </w:p>
        </w:tc>
      </w:tr>
      <w:tr w:rsidR="007B5DCA">
        <w:tc>
          <w:tcPr>
            <w:tcW w:w="675" w:type="dxa"/>
          </w:tcPr>
          <w:p w:rsidR="007B5DCA" w:rsidRDefault="007B5DCA">
            <w:pPr>
              <w:pStyle w:val="a9"/>
              <w:numPr>
                <w:ilvl w:val="0"/>
                <w:numId w:val="2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Бодина</w:t>
            </w:r>
            <w:r>
              <w:rPr>
                <w:sz w:val="27"/>
                <w:szCs w:val="27"/>
              </w:rPr>
              <w:t xml:space="preserve"> Ольга Валериевна</w:t>
            </w:r>
          </w:p>
        </w:tc>
        <w:tc>
          <w:tcPr>
            <w:tcW w:w="2235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член женсовета</w:t>
            </w:r>
          </w:p>
        </w:tc>
        <w:tc>
          <w:tcPr>
            <w:tcW w:w="3543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ДК с.Александровка</w:t>
            </w:r>
          </w:p>
        </w:tc>
      </w:tr>
      <w:tr w:rsidR="007B5DCA">
        <w:tc>
          <w:tcPr>
            <w:tcW w:w="675" w:type="dxa"/>
          </w:tcPr>
          <w:p w:rsidR="007B5DCA" w:rsidRDefault="007B5DCA">
            <w:pPr>
              <w:pStyle w:val="a9"/>
              <w:numPr>
                <w:ilvl w:val="0"/>
                <w:numId w:val="2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Шептунова</w:t>
            </w:r>
            <w:r>
              <w:rPr>
                <w:sz w:val="27"/>
                <w:szCs w:val="27"/>
              </w:rPr>
              <w:t xml:space="preserve"> Анна Сергеевна</w:t>
            </w:r>
          </w:p>
        </w:tc>
        <w:tc>
          <w:tcPr>
            <w:tcW w:w="2235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член женсовета</w:t>
            </w:r>
          </w:p>
        </w:tc>
        <w:tc>
          <w:tcPr>
            <w:tcW w:w="3543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Инструктор</w:t>
            </w:r>
            <w:r>
              <w:rPr>
                <w:sz w:val="27"/>
                <w:szCs w:val="27"/>
              </w:rPr>
              <w:t xml:space="preserve"> по работе с молодежью </w:t>
            </w:r>
            <w:r>
              <w:rPr>
                <w:sz w:val="27"/>
                <w:szCs w:val="27"/>
              </w:rPr>
              <w:t xml:space="preserve">администрации </w:t>
            </w:r>
            <w:r>
              <w:rPr>
                <w:sz w:val="27"/>
                <w:szCs w:val="27"/>
              </w:rPr>
              <w:t>с.п.Александровка</w:t>
            </w:r>
          </w:p>
        </w:tc>
      </w:tr>
      <w:tr w:rsidR="007B5DCA">
        <w:tc>
          <w:tcPr>
            <w:tcW w:w="675" w:type="dxa"/>
          </w:tcPr>
          <w:p w:rsidR="007B5DCA" w:rsidRDefault="007B5DCA">
            <w:pPr>
              <w:pStyle w:val="a9"/>
              <w:numPr>
                <w:ilvl w:val="0"/>
                <w:numId w:val="2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Бакшеева Светлана Анатольевна</w:t>
            </w:r>
          </w:p>
        </w:tc>
        <w:tc>
          <w:tcPr>
            <w:tcW w:w="2235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член женсовета</w:t>
            </w:r>
          </w:p>
        </w:tc>
        <w:tc>
          <w:tcPr>
            <w:tcW w:w="3543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Руководитель</w:t>
            </w:r>
            <w:r>
              <w:rPr>
                <w:sz w:val="27"/>
                <w:szCs w:val="27"/>
              </w:rPr>
              <w:t xml:space="preserve"> коллектива в </w:t>
            </w:r>
            <w:r>
              <w:rPr>
                <w:sz w:val="27"/>
                <w:szCs w:val="27"/>
              </w:rPr>
              <w:t>ДК с.Александровка</w:t>
            </w:r>
          </w:p>
        </w:tc>
      </w:tr>
      <w:tr w:rsidR="007B5DCA">
        <w:tc>
          <w:tcPr>
            <w:tcW w:w="675" w:type="dxa"/>
          </w:tcPr>
          <w:p w:rsidR="007B5DCA" w:rsidRDefault="007B5DCA">
            <w:pPr>
              <w:pStyle w:val="a9"/>
              <w:numPr>
                <w:ilvl w:val="0"/>
                <w:numId w:val="2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Ерина</w:t>
            </w:r>
            <w:r>
              <w:rPr>
                <w:sz w:val="27"/>
                <w:szCs w:val="27"/>
              </w:rPr>
              <w:t xml:space="preserve"> Екатерина Валентиновна</w:t>
            </w:r>
          </w:p>
        </w:tc>
        <w:tc>
          <w:tcPr>
            <w:tcW w:w="2235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член женсовета</w:t>
            </w:r>
          </w:p>
        </w:tc>
        <w:tc>
          <w:tcPr>
            <w:tcW w:w="3543" w:type="dxa"/>
          </w:tcPr>
          <w:p w:rsidR="007B5DCA" w:rsidRDefault="008A3CB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Инструктор</w:t>
            </w:r>
            <w:r>
              <w:rPr>
                <w:sz w:val="27"/>
                <w:szCs w:val="27"/>
              </w:rPr>
              <w:t xml:space="preserve"> по спорту </w:t>
            </w:r>
            <w:r>
              <w:rPr>
                <w:sz w:val="27"/>
                <w:szCs w:val="27"/>
              </w:rPr>
              <w:t>администрации с.п.Александровка</w:t>
            </w:r>
          </w:p>
        </w:tc>
      </w:tr>
    </w:tbl>
    <w:p w:rsidR="007B5DCA" w:rsidRDefault="007B5DCA">
      <w:pPr>
        <w:rPr>
          <w:sz w:val="27"/>
          <w:szCs w:val="27"/>
        </w:rPr>
      </w:pPr>
    </w:p>
    <w:sectPr w:rsidR="007B5DCA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CB3" w:rsidRDefault="008A3CB3">
      <w:r>
        <w:separator/>
      </w:r>
    </w:p>
  </w:endnote>
  <w:endnote w:type="continuationSeparator" w:id="0">
    <w:p w:rsidR="008A3CB3" w:rsidRDefault="008A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CB3" w:rsidRDefault="008A3CB3">
      <w:r>
        <w:separator/>
      </w:r>
    </w:p>
  </w:footnote>
  <w:footnote w:type="continuationSeparator" w:id="0">
    <w:p w:rsidR="008A3CB3" w:rsidRDefault="008A3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0CF"/>
    <w:multiLevelType w:val="multilevel"/>
    <w:tmpl w:val="230B20CF"/>
    <w:lvl w:ilvl="0">
      <w:start w:val="5"/>
      <w:numFmt w:val="upperRoman"/>
      <w:lvlText w:val="%1."/>
      <w:lvlJc w:val="left"/>
      <w:pPr>
        <w:tabs>
          <w:tab w:val="left" w:pos="2892"/>
        </w:tabs>
        <w:ind w:left="2892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3252"/>
        </w:tabs>
        <w:ind w:left="3252" w:hanging="360"/>
      </w:pPr>
    </w:lvl>
    <w:lvl w:ilvl="2">
      <w:start w:val="1"/>
      <w:numFmt w:val="lowerRoman"/>
      <w:lvlText w:val="%3."/>
      <w:lvlJc w:val="right"/>
      <w:pPr>
        <w:tabs>
          <w:tab w:val="left" w:pos="3972"/>
        </w:tabs>
        <w:ind w:left="3972" w:hanging="180"/>
      </w:pPr>
    </w:lvl>
    <w:lvl w:ilvl="3">
      <w:start w:val="1"/>
      <w:numFmt w:val="decimal"/>
      <w:lvlText w:val="%4."/>
      <w:lvlJc w:val="left"/>
      <w:pPr>
        <w:tabs>
          <w:tab w:val="left" w:pos="4692"/>
        </w:tabs>
        <w:ind w:left="4692" w:hanging="360"/>
      </w:pPr>
    </w:lvl>
    <w:lvl w:ilvl="4">
      <w:start w:val="1"/>
      <w:numFmt w:val="lowerLetter"/>
      <w:lvlText w:val="%5."/>
      <w:lvlJc w:val="left"/>
      <w:pPr>
        <w:tabs>
          <w:tab w:val="left" w:pos="5412"/>
        </w:tabs>
        <w:ind w:left="5412" w:hanging="360"/>
      </w:pPr>
    </w:lvl>
    <w:lvl w:ilvl="5">
      <w:start w:val="1"/>
      <w:numFmt w:val="lowerRoman"/>
      <w:lvlText w:val="%6."/>
      <w:lvlJc w:val="right"/>
      <w:pPr>
        <w:tabs>
          <w:tab w:val="left" w:pos="6132"/>
        </w:tabs>
        <w:ind w:left="6132" w:hanging="180"/>
      </w:pPr>
    </w:lvl>
    <w:lvl w:ilvl="6">
      <w:start w:val="1"/>
      <w:numFmt w:val="decimal"/>
      <w:lvlText w:val="%7."/>
      <w:lvlJc w:val="left"/>
      <w:pPr>
        <w:tabs>
          <w:tab w:val="left" w:pos="6852"/>
        </w:tabs>
        <w:ind w:left="6852" w:hanging="360"/>
      </w:pPr>
    </w:lvl>
    <w:lvl w:ilvl="7">
      <w:start w:val="1"/>
      <w:numFmt w:val="lowerLetter"/>
      <w:lvlText w:val="%8."/>
      <w:lvlJc w:val="left"/>
      <w:pPr>
        <w:tabs>
          <w:tab w:val="left" w:pos="7572"/>
        </w:tabs>
        <w:ind w:left="7572" w:hanging="360"/>
      </w:pPr>
    </w:lvl>
    <w:lvl w:ilvl="8">
      <w:start w:val="1"/>
      <w:numFmt w:val="lowerRoman"/>
      <w:lvlText w:val="%9."/>
      <w:lvlJc w:val="right"/>
      <w:pPr>
        <w:tabs>
          <w:tab w:val="left" w:pos="8292"/>
        </w:tabs>
        <w:ind w:left="8292" w:hanging="180"/>
      </w:pPr>
    </w:lvl>
  </w:abstractNum>
  <w:abstractNum w:abstractNumId="1" w15:restartNumberingAfterBreak="0">
    <w:nsid w:val="46085CE9"/>
    <w:multiLevelType w:val="multilevel"/>
    <w:tmpl w:val="46085C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60"/>
    <w:rsid w:val="00026EA5"/>
    <w:rsid w:val="00042E37"/>
    <w:rsid w:val="00070060"/>
    <w:rsid w:val="00133593"/>
    <w:rsid w:val="001C19F9"/>
    <w:rsid w:val="0020330D"/>
    <w:rsid w:val="00224B65"/>
    <w:rsid w:val="002B61CB"/>
    <w:rsid w:val="00301945"/>
    <w:rsid w:val="00434353"/>
    <w:rsid w:val="00497B61"/>
    <w:rsid w:val="004A359C"/>
    <w:rsid w:val="004A40FC"/>
    <w:rsid w:val="004B380B"/>
    <w:rsid w:val="005618CB"/>
    <w:rsid w:val="00594A17"/>
    <w:rsid w:val="00621111"/>
    <w:rsid w:val="00624720"/>
    <w:rsid w:val="006E6AF3"/>
    <w:rsid w:val="00742698"/>
    <w:rsid w:val="007B2E14"/>
    <w:rsid w:val="007B5DCA"/>
    <w:rsid w:val="007B6592"/>
    <w:rsid w:val="008A3CB3"/>
    <w:rsid w:val="009431A0"/>
    <w:rsid w:val="009D5899"/>
    <w:rsid w:val="00A226CB"/>
    <w:rsid w:val="00A354A5"/>
    <w:rsid w:val="00A6298E"/>
    <w:rsid w:val="00AA0A9A"/>
    <w:rsid w:val="00AD76CD"/>
    <w:rsid w:val="00B2365E"/>
    <w:rsid w:val="00B238EA"/>
    <w:rsid w:val="00B63C0B"/>
    <w:rsid w:val="00CD3318"/>
    <w:rsid w:val="00D74503"/>
    <w:rsid w:val="00E34B5C"/>
    <w:rsid w:val="525E4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F594"/>
  <w15:docId w15:val="{B0598A82-220F-4B43-94B0-FCDE548B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qFormat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Normal (Web)"/>
    <w:basedOn w:val="a"/>
    <w:qFormat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listparagraph0">
    <w:name w:val="msolistparagraph"/>
    <w:basedOn w:val="a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qFormat/>
    <w:rPr>
      <w:rFonts w:ascii="Times New Roman" w:hAnsi="Times New Roman" w:cs="Times New Roman" w:hint="default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Александровка</cp:lastModifiedBy>
  <cp:revision>2</cp:revision>
  <cp:lastPrinted>2025-05-16T09:59:00Z</cp:lastPrinted>
  <dcterms:created xsi:type="dcterms:W3CDTF">2025-05-16T10:00:00Z</dcterms:created>
  <dcterms:modified xsi:type="dcterms:W3CDTF">2025-05-16T10:00:00Z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E1A0F1EB188E4BCC804310494B570E75_12</vt:lpwstr>
  </property>
</Properties>
</file>