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E7" w:rsidRDefault="007D15E7" w:rsidP="00C159C3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C159C3">
        <w:rPr>
          <w:rFonts w:ascii="Times New Roman" w:hAnsi="Times New Roman"/>
          <w:sz w:val="24"/>
          <w:szCs w:val="24"/>
        </w:rPr>
        <w:t>Александровка</w:t>
      </w:r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7D15E7" w:rsidRDefault="007D15E7" w:rsidP="00C15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Default="007D15E7" w:rsidP="005C6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D1873">
        <w:rPr>
          <w:rFonts w:ascii="Times New Roman" w:hAnsi="Times New Roman"/>
          <w:sz w:val="24"/>
          <w:szCs w:val="24"/>
        </w:rPr>
        <w:t xml:space="preserve"> </w:t>
      </w:r>
    </w:p>
    <w:p w:rsidR="00C31081" w:rsidRPr="006E421F" w:rsidRDefault="00C31081" w:rsidP="005C6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№52                                                                                                                 от 30.12.2015 года.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Pr="004B125C" w:rsidRDefault="007D15E7" w:rsidP="004B125C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Arial"/>
          <w:b/>
          <w:bCs/>
        </w:rPr>
        <w:t>Александровка</w:t>
      </w:r>
      <w:r>
        <w:rPr>
          <w:rFonts w:ascii="Times New Roman" w:hAnsi="Times New Roman" w:cs="Arial"/>
          <w:b/>
          <w:bCs/>
        </w:rPr>
        <w:t xml:space="preserve"> муниципального района </w:t>
      </w:r>
      <w:proofErr w:type="gramStart"/>
      <w:r w:rsidR="004B125C">
        <w:rPr>
          <w:rFonts w:ascii="Times New Roman" w:hAnsi="Times New Roman" w:cs="Arial"/>
          <w:b/>
          <w:bCs/>
        </w:rPr>
        <w:t>Ставропольский</w:t>
      </w:r>
      <w:proofErr w:type="gramEnd"/>
      <w:r w:rsidR="004B125C">
        <w:rPr>
          <w:rFonts w:ascii="Times New Roman" w:hAnsi="Times New Roman" w:cs="Arial"/>
          <w:b/>
          <w:bCs/>
        </w:rPr>
        <w:t xml:space="preserve"> Самарской области</w:t>
      </w:r>
    </w:p>
    <w:p w:rsidR="007D15E7" w:rsidRDefault="007D15E7" w:rsidP="007D15E7">
      <w:pPr>
        <w:pStyle w:val="Standard"/>
        <w:jc w:val="center"/>
        <w:rPr>
          <w:rFonts w:cs="Arial"/>
          <w:szCs w:val="26"/>
        </w:rPr>
      </w:pPr>
    </w:p>
    <w:p w:rsidR="007D15E7" w:rsidRDefault="007D15E7" w:rsidP="007D15E7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администрация сельского поселения </w:t>
      </w:r>
      <w:r w:rsidR="00C159C3">
        <w:rPr>
          <w:rFonts w:ascii="Times New Roman" w:hAnsi="Times New Roman" w:cs="Arial"/>
        </w:rPr>
        <w:t>Александровка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  <w:proofErr w:type="gramEnd"/>
    </w:p>
    <w:p w:rsidR="007D15E7" w:rsidRDefault="007D15E7" w:rsidP="004B125C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                                       постановляет:</w:t>
      </w:r>
    </w:p>
    <w:p w:rsidR="007D15E7" w:rsidRDefault="007D15E7" w:rsidP="007D15E7">
      <w:pPr>
        <w:pStyle w:val="Standard"/>
        <w:numPr>
          <w:ilvl w:val="0"/>
          <w:numId w:val="2"/>
        </w:numPr>
        <w:tabs>
          <w:tab w:val="left" w:pos="993"/>
        </w:tabs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Утвердить 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Arial"/>
        </w:rPr>
        <w:t>Александровка</w:t>
      </w:r>
      <w:r>
        <w:rPr>
          <w:rFonts w:ascii="Times New Roman" w:hAnsi="Times New Roman" w:cs="Arial"/>
        </w:rPr>
        <w:t xml:space="preserve">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 согласно Приложению № 1.</w:t>
      </w:r>
    </w:p>
    <w:p w:rsidR="007D15E7" w:rsidRDefault="007D15E7" w:rsidP="007D15E7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 2.Утвердить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Arial"/>
        </w:rPr>
        <w:t>Александровка</w:t>
      </w:r>
      <w:r>
        <w:rPr>
          <w:rFonts w:ascii="Times New Roman" w:hAnsi="Times New Roman" w:cs="Arial"/>
        </w:rPr>
        <w:t xml:space="preserve"> муниципального района Ставропольский Самарской области  согласно Приложению № 2.</w:t>
      </w:r>
    </w:p>
    <w:p w:rsidR="007D15E7" w:rsidRPr="00AC17B4" w:rsidRDefault="007D15E7" w:rsidP="00AC17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7B4">
        <w:rPr>
          <w:rFonts w:ascii="Times New Roman" w:hAnsi="Times New Roman" w:cs="Times New Roman"/>
          <w:sz w:val="24"/>
          <w:szCs w:val="24"/>
        </w:rPr>
        <w:t xml:space="preserve">           3. Опубликовать настоящее постановление в районн</w:t>
      </w:r>
      <w:r w:rsidR="004A48F1" w:rsidRPr="00AC17B4">
        <w:rPr>
          <w:rFonts w:ascii="Times New Roman" w:hAnsi="Times New Roman" w:cs="Times New Roman"/>
          <w:sz w:val="24"/>
          <w:szCs w:val="24"/>
        </w:rPr>
        <w:t xml:space="preserve">ой газете «Ставрополь-на-Волге» и разместить </w:t>
      </w:r>
      <w:r w:rsidR="004A48F1" w:rsidRPr="00AC17B4">
        <w:rPr>
          <w:rStyle w:val="FontStyle38"/>
          <w:sz w:val="24"/>
          <w:szCs w:val="24"/>
        </w:rPr>
        <w:t xml:space="preserve">на официальном сайте  администрации сельского поселения </w:t>
      </w:r>
      <w:r w:rsidR="00C159C3">
        <w:rPr>
          <w:rStyle w:val="FontStyle38"/>
          <w:sz w:val="24"/>
          <w:szCs w:val="24"/>
        </w:rPr>
        <w:t xml:space="preserve">Александровка </w:t>
      </w:r>
      <w:r w:rsidR="004A48F1" w:rsidRPr="00AC17B4">
        <w:rPr>
          <w:rStyle w:val="FontStyle38"/>
          <w:sz w:val="24"/>
          <w:szCs w:val="24"/>
        </w:rPr>
        <w:t xml:space="preserve"> в сети Интернет  </w:t>
      </w:r>
      <w:hyperlink r:id="rId7" w:history="1">
        <w:r w:rsidR="00C159C3" w:rsidRPr="00894B8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159C3" w:rsidRPr="00894B81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C159C3" w:rsidRPr="00894B8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159C3" w:rsidRPr="00894B81">
          <w:rPr>
            <w:rStyle w:val="a5"/>
            <w:rFonts w:ascii="Times New Roman" w:hAnsi="Times New Roman" w:cs="Times New Roman"/>
            <w:sz w:val="24"/>
            <w:szCs w:val="24"/>
          </w:rPr>
          <w:t>.александровка.ставропольский-район.рф</w:t>
        </w:r>
      </w:hyperlink>
      <w:r w:rsidR="004A48F1" w:rsidRPr="00AC17B4">
        <w:rPr>
          <w:rFonts w:ascii="Times New Roman" w:hAnsi="Times New Roman" w:cs="Times New Roman"/>
          <w:sz w:val="24"/>
          <w:szCs w:val="24"/>
        </w:rPr>
        <w:t>.</w:t>
      </w:r>
    </w:p>
    <w:p w:rsidR="007D15E7" w:rsidRDefault="004A48F1" w:rsidP="004A48F1">
      <w:pPr>
        <w:pStyle w:val="Standard"/>
        <w:tabs>
          <w:tab w:val="left" w:pos="993"/>
        </w:tabs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           4.</w:t>
      </w:r>
      <w:r w:rsidR="007D15E7">
        <w:rPr>
          <w:rFonts w:ascii="Times New Roman" w:hAnsi="Times New Roman" w:cs="Arial"/>
        </w:rPr>
        <w:t>Настоящее постановление вступает в силу после его официального опубликования.</w:t>
      </w:r>
    </w:p>
    <w:p w:rsidR="004A48F1" w:rsidRPr="004A48F1" w:rsidRDefault="004A48F1" w:rsidP="004A48F1">
      <w:pPr>
        <w:pStyle w:val="Standard"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</w:rPr>
        <w:t xml:space="preserve">           5. </w:t>
      </w:r>
      <w:proofErr w:type="gramStart"/>
      <w:r w:rsidR="007D15E7" w:rsidRPr="00306183">
        <w:rPr>
          <w:rFonts w:ascii="Times New Roman" w:hAnsi="Times New Roman" w:cs="Arial"/>
        </w:rPr>
        <w:t>Признать у</w:t>
      </w:r>
      <w:r>
        <w:rPr>
          <w:rFonts w:ascii="Times New Roman" w:hAnsi="Times New Roman" w:cs="Arial"/>
        </w:rPr>
        <w:t>тратившими силу постановления</w:t>
      </w:r>
      <w:r w:rsidR="007D15E7" w:rsidRPr="00306183">
        <w:rPr>
          <w:rFonts w:ascii="Times New Roman" w:hAnsi="Times New Roman" w:cs="Arial"/>
        </w:rPr>
        <w:t xml:space="preserve"> администрации </w:t>
      </w:r>
      <w:r w:rsidR="007D15E7">
        <w:rPr>
          <w:rFonts w:ascii="Times New Roman" w:hAnsi="Times New Roman" w:cs="Arial"/>
        </w:rPr>
        <w:t xml:space="preserve">сельского поселения </w:t>
      </w:r>
      <w:r w:rsidR="00C159C3">
        <w:rPr>
          <w:rFonts w:ascii="Times New Roman" w:hAnsi="Times New Roman" w:cs="Arial"/>
        </w:rPr>
        <w:t xml:space="preserve">Александровка </w:t>
      </w:r>
      <w:r w:rsidR="007D15E7">
        <w:rPr>
          <w:rFonts w:ascii="Times New Roman" w:hAnsi="Times New Roman" w:cs="Arial"/>
        </w:rPr>
        <w:t xml:space="preserve"> </w:t>
      </w:r>
      <w:r w:rsidR="007D15E7" w:rsidRPr="00306183">
        <w:rPr>
          <w:rFonts w:ascii="Times New Roman" w:hAnsi="Times New Roman" w:cs="Arial"/>
        </w:rPr>
        <w:t xml:space="preserve">муниципального района Ставропольский Самарской области </w:t>
      </w:r>
      <w:r w:rsidR="007D15E7" w:rsidRPr="00306183">
        <w:rPr>
          <w:rFonts w:ascii="Times New Roman" w:hAnsi="Times New Roman" w:cs="Times New Roman"/>
        </w:rPr>
        <w:t xml:space="preserve">от </w:t>
      </w:r>
      <w:r w:rsidR="007D15E7" w:rsidRPr="00306183">
        <w:rPr>
          <w:rFonts w:ascii="Times New Roman" w:hAnsi="Times New Roman" w:cs="Times New Roman"/>
          <w:b/>
          <w:bCs/>
        </w:rPr>
        <w:t xml:space="preserve"> </w:t>
      </w:r>
      <w:r w:rsidR="00C159C3">
        <w:rPr>
          <w:rFonts w:ascii="Times New Roman" w:hAnsi="Times New Roman" w:cs="Times New Roman"/>
          <w:bCs/>
        </w:rPr>
        <w:t>05.06</w:t>
      </w:r>
      <w:r>
        <w:rPr>
          <w:rFonts w:ascii="Times New Roman" w:hAnsi="Times New Roman" w:cs="Times New Roman"/>
          <w:bCs/>
        </w:rPr>
        <w:t>.2013</w:t>
      </w:r>
      <w:r w:rsidR="007D15E7" w:rsidRPr="00306183">
        <w:rPr>
          <w:rFonts w:ascii="Times New Roman" w:hAnsi="Times New Roman" w:cs="Times New Roman"/>
          <w:bCs/>
        </w:rPr>
        <w:t>.г. №</w:t>
      </w:r>
      <w:r w:rsidR="00C159C3">
        <w:rPr>
          <w:rFonts w:ascii="Times New Roman" w:hAnsi="Times New Roman" w:cs="Times New Roman"/>
          <w:bCs/>
        </w:rPr>
        <w:t>13</w:t>
      </w:r>
      <w:r w:rsidRPr="004A48F1">
        <w:rPr>
          <w:rFonts w:cs="Arial"/>
          <w:b/>
          <w:bCs/>
        </w:rPr>
        <w:t xml:space="preserve"> </w:t>
      </w:r>
      <w:r w:rsidRPr="004A48F1">
        <w:rPr>
          <w:rFonts w:ascii="Times New Roman" w:hAnsi="Times New Roman" w:cs="Times New Roman"/>
          <w:bCs/>
        </w:rPr>
        <w:t xml:space="preserve">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Times New Roman"/>
          <w:bCs/>
        </w:rPr>
        <w:t xml:space="preserve">Александровка </w:t>
      </w:r>
      <w:r w:rsidRPr="004A48F1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Cs/>
        </w:rPr>
        <w:t xml:space="preserve"> и </w:t>
      </w:r>
      <w:r w:rsidRPr="00306183">
        <w:rPr>
          <w:rFonts w:ascii="Times New Roman" w:hAnsi="Times New Roman" w:cs="Times New Roman"/>
        </w:rPr>
        <w:t xml:space="preserve">от </w:t>
      </w:r>
      <w:r w:rsidRPr="00306183">
        <w:rPr>
          <w:rFonts w:ascii="Times New Roman" w:hAnsi="Times New Roman" w:cs="Times New Roman"/>
          <w:b/>
          <w:bCs/>
        </w:rPr>
        <w:t xml:space="preserve"> </w:t>
      </w:r>
      <w:r w:rsidR="00C159C3">
        <w:rPr>
          <w:rFonts w:ascii="Times New Roman" w:hAnsi="Times New Roman" w:cs="Times New Roman"/>
          <w:bCs/>
        </w:rPr>
        <w:t>05.11.2014 №42</w:t>
      </w:r>
      <w:r>
        <w:rPr>
          <w:rFonts w:ascii="Times New Roman" w:hAnsi="Times New Roman" w:cs="Times New Roman"/>
          <w:bCs/>
        </w:rPr>
        <w:t xml:space="preserve"> «</w:t>
      </w:r>
      <w:r w:rsidRPr="004A48F1">
        <w:rPr>
          <w:rFonts w:ascii="Times New Roman" w:hAnsi="Times New Roman" w:cs="Arial"/>
          <w:bCs/>
        </w:rPr>
        <w:t xml:space="preserve">О внесении изменений  в постановление администрации сельского поселения </w:t>
      </w:r>
      <w:r w:rsidR="00C159C3">
        <w:rPr>
          <w:rFonts w:ascii="Times New Roman" w:hAnsi="Times New Roman" w:cs="Arial"/>
          <w:bCs/>
        </w:rPr>
        <w:t xml:space="preserve">Александровка </w:t>
      </w:r>
      <w:r w:rsidRPr="004A48F1">
        <w:rPr>
          <w:rFonts w:ascii="Times New Roman" w:hAnsi="Times New Roman" w:cs="Arial"/>
          <w:bCs/>
        </w:rPr>
        <w:t xml:space="preserve"> муниципального района Ставропольский  от </w:t>
      </w:r>
      <w:r w:rsidR="00C159C3">
        <w:rPr>
          <w:rFonts w:ascii="Times New Roman" w:hAnsi="Times New Roman" w:cs="Arial"/>
          <w:bCs/>
        </w:rPr>
        <w:t>05.06.2013г</w:t>
      </w:r>
      <w:proofErr w:type="gramEnd"/>
      <w:r w:rsidR="00C159C3">
        <w:rPr>
          <w:rFonts w:ascii="Times New Roman" w:hAnsi="Times New Roman" w:cs="Arial"/>
          <w:bCs/>
        </w:rPr>
        <w:t>. №13</w:t>
      </w:r>
      <w:r w:rsidRPr="004A48F1">
        <w:rPr>
          <w:rFonts w:ascii="Times New Roman" w:hAnsi="Times New Roman" w:cs="Arial"/>
          <w:bCs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C159C3">
        <w:rPr>
          <w:rFonts w:ascii="Times New Roman" w:hAnsi="Times New Roman" w:cs="Arial"/>
          <w:bCs/>
        </w:rPr>
        <w:t>Александровка</w:t>
      </w:r>
      <w:r w:rsidRPr="004A48F1">
        <w:rPr>
          <w:rFonts w:ascii="Times New Roman" w:hAnsi="Times New Roman" w:cs="Arial"/>
          <w:bCs/>
        </w:rPr>
        <w:t xml:space="preserve"> муниципального района </w:t>
      </w:r>
      <w:proofErr w:type="gramStart"/>
      <w:r w:rsidRPr="004A48F1">
        <w:rPr>
          <w:rFonts w:ascii="Times New Roman" w:hAnsi="Times New Roman" w:cs="Arial"/>
          <w:bCs/>
        </w:rPr>
        <w:t>Ставропольский</w:t>
      </w:r>
      <w:proofErr w:type="gramEnd"/>
      <w:r w:rsidRPr="004A48F1">
        <w:rPr>
          <w:rFonts w:ascii="Times New Roman" w:hAnsi="Times New Roman" w:cs="Arial"/>
          <w:bCs/>
        </w:rPr>
        <w:t xml:space="preserve"> Самарской области»</w:t>
      </w:r>
      <w:r>
        <w:rPr>
          <w:rFonts w:ascii="Times New Roman" w:hAnsi="Times New Roman" w:cs="Arial"/>
          <w:bCs/>
        </w:rPr>
        <w:t>»</w:t>
      </w:r>
    </w:p>
    <w:p w:rsidR="007D15E7" w:rsidRPr="004A48F1" w:rsidRDefault="004A48F1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   </w:t>
      </w:r>
      <w:r w:rsidR="007D15E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6.</w:t>
      </w:r>
      <w:r w:rsidR="007D15E7">
        <w:rPr>
          <w:b/>
          <w:bCs/>
          <w:sz w:val="18"/>
          <w:szCs w:val="18"/>
        </w:rPr>
        <w:t xml:space="preserve">  </w:t>
      </w:r>
      <w:proofErr w:type="gramStart"/>
      <w:r w:rsidR="007D15E7" w:rsidRPr="00306183">
        <w:rPr>
          <w:rFonts w:ascii="Times New Roman" w:hAnsi="Times New Roman" w:cs="Arial"/>
        </w:rPr>
        <w:t>Контроль за</w:t>
      </w:r>
      <w:proofErr w:type="gramEnd"/>
      <w:r w:rsidR="007D15E7" w:rsidRPr="00306183">
        <w:rPr>
          <w:rFonts w:ascii="Times New Roman" w:hAnsi="Times New Roman" w:cs="Arial"/>
        </w:rPr>
        <w:t xml:space="preserve">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Default="007D15E7" w:rsidP="007D15E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</w:p>
    <w:p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C159C3">
        <w:rPr>
          <w:rFonts w:ascii="Times New Roman" w:hAnsi="Times New Roman" w:cs="Times New Roman"/>
        </w:rPr>
        <w:t>Александровка</w:t>
      </w:r>
      <w:r>
        <w:rPr>
          <w:rFonts w:ascii="Times New Roman" w:hAnsi="Times New Roman" w:cs="Times New Roman"/>
        </w:rPr>
        <w:t xml:space="preserve">                              </w:t>
      </w:r>
      <w:r w:rsidR="004A48F1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C159C3">
        <w:rPr>
          <w:rFonts w:ascii="Times New Roman" w:hAnsi="Times New Roman" w:cs="Times New Roman"/>
        </w:rPr>
        <w:t>Т.В.Тиханова</w:t>
      </w:r>
      <w:r>
        <w:rPr>
          <w:rFonts w:ascii="Times New Roman" w:hAnsi="Times New Roman" w:cs="Times New Roman"/>
        </w:rPr>
        <w:t xml:space="preserve">    </w:t>
      </w:r>
    </w:p>
    <w:p w:rsidR="00242AAD" w:rsidRDefault="00242AAD" w:rsidP="007D15E7">
      <w:pPr>
        <w:pStyle w:val="Standard"/>
        <w:rPr>
          <w:rFonts w:ascii="Times New Roman" w:hAnsi="Times New Roman"/>
        </w:rPr>
      </w:pPr>
    </w:p>
    <w:p w:rsidR="00375BD5" w:rsidRDefault="00375BD5" w:rsidP="007D15E7">
      <w:pPr>
        <w:pStyle w:val="Standard"/>
        <w:rPr>
          <w:rFonts w:ascii="Times New Roman" w:hAnsi="Times New Roman"/>
        </w:rPr>
      </w:pPr>
    </w:p>
    <w:p w:rsidR="00375BD5" w:rsidRDefault="00375BD5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Приложение № 1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</w:t>
      </w:r>
      <w:r w:rsidR="00242AAD">
        <w:rPr>
          <w:rFonts w:ascii="Times New Roman" w:hAnsi="Times New Roman"/>
        </w:rPr>
        <w:t>Александровка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 _________________  № _______</w:t>
      </w: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rPr>
          <w:rFonts w:ascii="Times New Roman" w:hAnsi="Times New Roman"/>
        </w:rPr>
      </w:pP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ПОЛОЖЕНИЕ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конфликтов интересов в администрации </w:t>
      </w:r>
      <w:r w:rsidR="00AC17B4">
        <w:rPr>
          <w:rFonts w:ascii="Times New Roman" w:hAnsi="Times New Roman"/>
          <w:b/>
          <w:bCs/>
        </w:rPr>
        <w:t>сельского поселения</w:t>
      </w:r>
      <w:r w:rsidR="00242AAD">
        <w:rPr>
          <w:rFonts w:ascii="Times New Roman" w:hAnsi="Times New Roman"/>
          <w:b/>
          <w:bCs/>
        </w:rPr>
        <w:t xml:space="preserve"> Александровка</w:t>
      </w:r>
      <w:r w:rsidR="00AC17B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7D15E7" w:rsidRDefault="007D15E7" w:rsidP="007D15E7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 </w:t>
      </w:r>
      <w:r w:rsidR="00AC17B4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AC17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 области, а также настоящим Положением.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Основной задачей комиссии является содействие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: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а) в обеспечении соблюдения муниципальными служащими</w:t>
      </w:r>
      <w:r w:rsidR="009E3F13" w:rsidRPr="009E3F13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r w:rsidR="00242AAD">
        <w:rPr>
          <w:rFonts w:ascii="Times New Roman" w:hAnsi="Times New Roman"/>
        </w:rPr>
        <w:t>законом</w:t>
      </w:r>
      <w:r>
        <w:rPr>
          <w:rFonts w:ascii="Times New Roman" w:hAnsi="Times New Roman"/>
        </w:rPr>
        <w:t xml:space="preserve">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осуществлении мер по предупреждению коррупции.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 xml:space="preserve">Александровка </w:t>
      </w:r>
      <w:r>
        <w:rPr>
          <w:rFonts w:ascii="Times New Roman" w:hAnsi="Times New Roman"/>
        </w:rPr>
        <w:t>муниципального  района Ставропольский Самарской области</w:t>
      </w:r>
      <w:proofErr w:type="gramStart"/>
      <w:r>
        <w:rPr>
          <w:rFonts w:ascii="Times New Roman" w:hAnsi="Times New Roman"/>
        </w:rPr>
        <w:t xml:space="preserve"> 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работы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Комиссия образуется постановлением администрации</w:t>
      </w:r>
      <w:r w:rsidR="009E3F13" w:rsidRPr="009E3F13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которым утверждается ее состав.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состав комиссии входят председатель комиссии, его заместитель, назначаемый   из числа членов комиссии, замещающих должности муниципальной службы в администрации</w:t>
      </w:r>
      <w:r w:rsidR="009E3F13">
        <w:rPr>
          <w:rFonts w:ascii="Times New Roman" w:hAnsi="Times New Roman"/>
        </w:rPr>
        <w:t xml:space="preserve"> 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В состав комиссии входят:</w:t>
      </w:r>
    </w:p>
    <w:p w:rsidR="009E3F13" w:rsidRPr="00852F32" w:rsidRDefault="007D15E7" w:rsidP="009E3F13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а)  </w:t>
      </w:r>
      <w:r w:rsidR="009E3F13" w:rsidRPr="00A43A5D">
        <w:rPr>
          <w:rFonts w:ascii="Times New Roman" w:hAnsi="Times New Roman"/>
        </w:rPr>
        <w:t>муниципальный служащий, ответственный за работу по профилактике коррупционных и иных правонарушений,</w:t>
      </w:r>
      <w:r w:rsidR="009E3F13" w:rsidRPr="00852F32">
        <w:rPr>
          <w:rFonts w:ascii="Times New Roman" w:hAnsi="Times New Roman"/>
          <w:b/>
        </w:rPr>
        <w:t xml:space="preserve"> </w:t>
      </w:r>
      <w:r w:rsidR="009E3F13" w:rsidRPr="000F059B">
        <w:rPr>
          <w:rFonts w:ascii="Times New Roman" w:hAnsi="Times New Roman"/>
        </w:rPr>
        <w:t xml:space="preserve">муниципальные служащие и </w:t>
      </w:r>
      <w:proofErr w:type="gramStart"/>
      <w:r w:rsidR="009E3F13" w:rsidRPr="000F059B">
        <w:rPr>
          <w:rFonts w:ascii="Times New Roman" w:hAnsi="Times New Roman"/>
        </w:rPr>
        <w:t>служащие</w:t>
      </w:r>
      <w:proofErr w:type="gramEnd"/>
      <w:r w:rsidR="009E3F13" w:rsidRPr="000F059B">
        <w:rPr>
          <w:rFonts w:ascii="Times New Roman" w:hAnsi="Times New Roman"/>
        </w:rPr>
        <w:t xml:space="preserve"> не замещающие должности муниципальной службы администрации 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 w:rsidRPr="000F059B">
        <w:rPr>
          <w:rFonts w:ascii="Times New Roman" w:hAnsi="Times New Roman"/>
        </w:rPr>
        <w:t>, определяемые главой</w:t>
      </w:r>
      <w:r w:rsidR="009E3F13">
        <w:rPr>
          <w:rFonts w:ascii="Times New Roman" w:hAnsi="Times New Roman"/>
        </w:rPr>
        <w:t xml:space="preserve"> </w:t>
      </w:r>
      <w:r w:rsidR="009E3F13" w:rsidRPr="00A43A5D">
        <w:rPr>
          <w:rFonts w:ascii="Times New Roman" w:hAnsi="Times New Roman"/>
        </w:rPr>
        <w:t xml:space="preserve">администрации </w:t>
      </w:r>
      <w:r w:rsidR="009E3F13" w:rsidRPr="000F059B">
        <w:rPr>
          <w:rFonts w:ascii="Times New Roman" w:hAnsi="Times New Roman"/>
        </w:rPr>
        <w:t xml:space="preserve">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 xml:space="preserve">Александровка </w:t>
      </w:r>
      <w:r w:rsidR="009E3F13" w:rsidRPr="000F059B">
        <w:rPr>
          <w:rFonts w:ascii="Times New Roman" w:hAnsi="Times New Roman"/>
        </w:rPr>
        <w:t>муниципального  района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б) глава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области,  представителей профсоюзной организации, действующей в установленном порядке.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lastRenderedPageBreak/>
        <w:t xml:space="preserve"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области. </w:t>
      </w:r>
      <w:r>
        <w:rPr>
          <w:rFonts w:ascii="Times New Roman" w:eastAsia="Arial" w:hAnsi="Times New Roman" w:cs="Arial"/>
        </w:rPr>
        <w:t>Согласование осуществляется в 10-дневный срок со дня получения запроса.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Число членов комиссии, не замещающих должности муниципальной службы в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должно составлять не менее одной четверти от общего числа членов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В заседаниях комиссии с правом совещательного голоса участвуют: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другие муниципальные служащие  администрации </w:t>
      </w:r>
      <w:r w:rsidR="009E3F13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9E3F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</w:t>
      </w:r>
      <w:proofErr w:type="gramStart"/>
      <w:r>
        <w:rPr>
          <w:rFonts w:ascii="Times New Roman" w:hAnsi="Times New Roman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="00642D2C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642D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недопустимо.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  <w:b/>
        </w:rPr>
      </w:pPr>
    </w:p>
    <w:p w:rsidR="00242AAD" w:rsidRDefault="00242AAD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242AAD" w:rsidRDefault="00242AAD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Основания для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Основаниями для проведения заседания комиссии являются: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представление главы </w:t>
      </w:r>
      <w:r w:rsidR="00642D2C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642D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</w:t>
      </w:r>
      <w:r w:rsidR="002C5042">
        <w:rPr>
          <w:rFonts w:ascii="Times New Roman" w:hAnsi="Times New Roman"/>
        </w:rPr>
        <w:t>трации от 08.08.2011 №10</w:t>
      </w:r>
      <w:r>
        <w:rPr>
          <w:rFonts w:ascii="Times New Roman" w:hAnsi="Times New Roman"/>
        </w:rPr>
        <w:t>, материалов проверки, свидетельствующих: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 сведения о доходах, об имуществе и обязательствах его супруги (супруга) и несовершеннолетних детей.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D15E7" w:rsidRPr="00015098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015098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015098">
        <w:rPr>
          <w:rFonts w:ascii="Times New Roman" w:hAnsi="Times New Roman"/>
          <w:sz w:val="24"/>
          <w:szCs w:val="24"/>
        </w:rPr>
        <w:t>поступившее</w:t>
      </w:r>
      <w:proofErr w:type="gramEnd"/>
      <w:r w:rsidRPr="00015098">
        <w:rPr>
          <w:rFonts w:ascii="Times New Roman" w:hAnsi="Times New Roman"/>
          <w:sz w:val="24"/>
          <w:szCs w:val="24"/>
        </w:rPr>
        <w:t xml:space="preserve"> в администрацию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F36BF0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в порядке</w:t>
      </w:r>
      <w:r w:rsidRPr="00015098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установленном нормативным правовым актом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 Бахилово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района</w:t>
      </w:r>
      <w:r>
        <w:rPr>
          <w:rFonts w:ascii="Times New Roman" w:hAnsi="Times New Roman"/>
        </w:rPr>
        <w:t>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- обращение гражданина, замещавшего в администрации </w:t>
      </w:r>
      <w:r w:rsidR="002C5042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2C50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</w:t>
      </w:r>
      <w:r w:rsidR="002C5042" w:rsidRPr="002C5042">
        <w:rPr>
          <w:rFonts w:ascii="Times New Roman" w:hAnsi="Times New Roman"/>
        </w:rPr>
        <w:t xml:space="preserve"> </w:t>
      </w:r>
      <w:r w:rsidR="002C5042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</w:t>
      </w:r>
      <w:r w:rsidR="002C5042">
        <w:rPr>
          <w:rFonts w:ascii="Times New Roman" w:hAnsi="Times New Roman"/>
        </w:rPr>
        <w:t xml:space="preserve">польский </w:t>
      </w:r>
      <w:r w:rsidR="002C5042" w:rsidRPr="00242AAD">
        <w:rPr>
          <w:rFonts w:ascii="Times New Roman" w:hAnsi="Times New Roman"/>
          <w:color w:val="FF0000"/>
        </w:rPr>
        <w:t>Самарской области от 28.05.2013 № 73</w:t>
      </w:r>
      <w:r w:rsidRPr="00242AAD">
        <w:rPr>
          <w:rFonts w:ascii="Times New Roman" w:hAnsi="Times New Roman"/>
          <w:color w:val="FF0000"/>
        </w:rPr>
        <w:t>,</w:t>
      </w:r>
      <w:r>
        <w:rPr>
          <w:rFonts w:ascii="Times New Roman" w:hAnsi="Times New Roman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</w:t>
      </w:r>
      <w:proofErr w:type="gramEnd"/>
      <w:r>
        <w:rPr>
          <w:rFonts w:ascii="Times New Roman" w:hAnsi="Times New Roman"/>
        </w:rPr>
        <w:t xml:space="preserve">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</w:t>
      </w:r>
      <w:r>
        <w:rPr>
          <w:rFonts w:ascii="Times New Roman" w:hAnsi="Times New Roman"/>
        </w:rPr>
        <w:lastRenderedPageBreak/>
        <w:t>увольнения с муниципальной службы;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</w:rPr>
        <w:t xml:space="preserve">-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заявление </w:t>
      </w:r>
      <w:r w:rsidRPr="00F36BF0">
        <w:rPr>
          <w:rFonts w:ascii="Times New Roman" w:hAnsi="Times New Roman"/>
          <w:sz w:val="24"/>
          <w:szCs w:val="24"/>
        </w:rPr>
        <w:t>муниципального служащего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о невозможности выполнить требования Федерального </w:t>
      </w:r>
      <w:hyperlink r:id="rId8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закона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(</w:t>
      </w:r>
      <w:proofErr w:type="gramStart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представление главы </w:t>
      </w:r>
      <w:r w:rsidR="002C5042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 w:rsidR="002C50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2C5042" w:rsidRPr="002C5042">
        <w:rPr>
          <w:rFonts w:ascii="Times New Roman" w:hAnsi="Times New Roman"/>
        </w:rPr>
        <w:t xml:space="preserve"> </w:t>
      </w:r>
      <w:r w:rsidR="002C5042">
        <w:rPr>
          <w:rFonts w:ascii="Times New Roman" w:hAnsi="Times New Roman"/>
        </w:rPr>
        <w:t xml:space="preserve">сельского поселения </w:t>
      </w:r>
      <w:r w:rsidR="00242AAD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района Ставропольский мер по предупреждению коррупции;</w:t>
      </w:r>
    </w:p>
    <w:p w:rsidR="007D15E7" w:rsidRPr="00242AAD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proofErr w:type="gramStart"/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г) представление высшего должностного лица Самарской области (руководителя высшего исполнительного органа государственной власти Самарской области) либо уполномоченного им должностного лица,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242AAD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частью 1 статьи 3</w:t>
        </w:r>
      </w:hyperlink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доходам";</w:t>
      </w:r>
      <w:proofErr w:type="gramEnd"/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proofErr w:type="spellStart"/>
      <w:proofErr w:type="gramStart"/>
      <w:r w:rsidRPr="00015098"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  <w:t>д</w:t>
      </w:r>
      <w:proofErr w:type="spellEnd"/>
      <w:r w:rsidRPr="00015098">
        <w:rPr>
          <w:rFonts w:ascii="Times New Roman" w:hAnsi="Times New Roman" w:cs="Times New Roman"/>
          <w:kern w:val="0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kern w:val="0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поступившее в соответствии с </w:t>
      </w:r>
      <w:hyperlink r:id="rId10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частью 4 статьи 12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Федерального закона от 25 декабря 2008 г. N 273-ФЗ "О противодействии коррупции" и </w:t>
      </w:r>
      <w:hyperlink r:id="rId11" w:history="1">
        <w:r w:rsidRPr="007F29F2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>статьей 64.1</w:t>
        </w:r>
      </w:hyperlink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Трудового кодекса Российской Федерации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администрацию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="002C5042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уведомление коммерческой или некоммерческой организации о заключении с гражданином, замещавшим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администрации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, трудового или гражданско-правового договора на выполнение работ (оказание услуг), если отдельные</w:t>
      </w:r>
      <w:proofErr w:type="gramEnd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функции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управления данной организацией входили в его должностные (служебные) обязанности, исполняемые во время замещения должности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администрации</w:t>
      </w:r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="002C5042" w:rsidRPr="002C5042">
        <w:rPr>
          <w:rFonts w:ascii="Times New Roman" w:hAnsi="Times New Roman"/>
          <w:sz w:val="24"/>
          <w:szCs w:val="24"/>
        </w:rPr>
        <w:t>сельского поселения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или</w:t>
      </w:r>
      <w:proofErr w:type="gramEnd"/>
      <w:r w:rsidR="002C504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</w:rPr>
        <w:t xml:space="preserve">3.3. </w:t>
      </w:r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Обращение, указанное в </w:t>
      </w:r>
      <w:hyperlink r:id="rId12" w:history="1">
        <w:r w:rsidRPr="00242AAD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абзаце втором подпункта "б" пункта 3.1</w:t>
        </w:r>
      </w:hyperlink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настоящего Положения, подается гражданином, замещавшим должность муниципальной службы в администрации</w:t>
      </w:r>
      <w:r w:rsidR="002C5042"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</w:t>
      </w:r>
      <w:r w:rsidR="00F35E60"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в администрацию сельского поселения.</w:t>
      </w:r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proofErr w:type="gramStart"/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07308B"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Уполномоченным должностным лицом администрации сельского поселения </w:t>
      </w:r>
      <w:r w:rsid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Александровка</w:t>
      </w:r>
      <w:r w:rsidR="0007308B"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</w:t>
      </w:r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lastRenderedPageBreak/>
        <w:t xml:space="preserve">требований </w:t>
      </w:r>
      <w:hyperlink r:id="rId13" w:history="1">
        <w:r w:rsidRPr="00242AAD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статьи 12</w:t>
        </w:r>
      </w:hyperlink>
      <w:r w:rsidRPr="00242AAD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3.4. Обращение, указанное в </w:t>
      </w:r>
      <w:hyperlink r:id="rId14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абзаце втором подпункта "б" пункта 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7D15E7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proofErr w:type="gramStart"/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Уведомление, указанное в </w:t>
      </w:r>
      <w:hyperlink r:id="rId15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"</w:t>
        </w:r>
        <w:proofErr w:type="spellStart"/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д</w:t>
        </w:r>
        <w:proofErr w:type="spellEnd"/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" пункта 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3.1 настоящего Положения, рассматривается </w:t>
      </w:r>
      <w:r w:rsidR="00F36BF0"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специалистом, осуществляющим кадровое делопроизводство </w:t>
      </w: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администрации</w:t>
      </w:r>
      <w:r w:rsidR="00F36BF0"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</w:t>
      </w: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, которое осуществляет подготовку мотивированного заключения о соблюдении гражданином, замещавшим должность муниципальной службы в администрации </w:t>
      </w:r>
      <w:r w:rsidR="0007308B"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</w:t>
      </w:r>
      <w:r w:rsid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Александровка</w:t>
      </w:r>
      <w:r w:rsidR="0007308B"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муниципального района Ставропольский, требований </w:t>
      </w:r>
      <w:hyperlink r:id="rId16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статьи 12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Федерального закона от 25 декабря 2008 г. N 273-ФЗ "О противодействии коррупции".</w:t>
      </w:r>
      <w:proofErr w:type="gramEnd"/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Принятие решения о проведении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4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пунктами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4.2. и 4.3. настоящего Положения;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bookmarkStart w:id="0" w:name="Par4"/>
      <w:bookmarkEnd w:id="0"/>
      <w:r>
        <w:rPr>
          <w:rFonts w:ascii="Times New Roman" w:hAnsi="Times New Roman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7D15E7" w:rsidRPr="004E18E3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рассматривает ходатайства о приглашении на заседание комиссии лиц, указанных в </w:t>
      </w:r>
      <w:hyperlink r:id="rId17" w:history="1">
        <w:r>
          <w:rPr>
            <w:rFonts w:ascii="Times New Roman" w:hAnsi="Times New Roman"/>
          </w:rPr>
          <w:t>подпункте «б» пункта 2.</w:t>
        </w:r>
      </w:hyperlink>
      <w:r>
        <w:rPr>
          <w:rFonts w:ascii="Times New Roman" w:hAnsi="Times New Roman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4.2. Заседание комиссии по рассмотрению заявления, указанного в </w:t>
      </w:r>
      <w:hyperlink r:id="rId18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абзаце третьем подпункта "б" пункта 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D15E7" w:rsidRPr="004E18E3" w:rsidRDefault="007D15E7" w:rsidP="007D15E7">
      <w:pPr>
        <w:autoSpaceDE w:val="0"/>
        <w:adjustRightInd w:val="0"/>
        <w:ind w:firstLine="540"/>
        <w:jc w:val="both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bookmarkStart w:id="1" w:name="Par6"/>
      <w:bookmarkEnd w:id="1"/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4.3. Уведомление, указанное в </w:t>
      </w:r>
      <w:hyperlink r:id="rId19" w:history="1"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подпункте "</w:t>
        </w:r>
        <w:proofErr w:type="spellStart"/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>д</w:t>
        </w:r>
        <w:proofErr w:type="spellEnd"/>
        <w:r w:rsidRPr="004E18E3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" пункта </w:t>
        </w:r>
      </w:hyperlink>
      <w:r w:rsidRPr="004E18E3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3.1. настоящего Положения, как правило, рассматривается на очередном (плановом) заседании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Порядок проведения заседания комиссии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Pr="007F29F2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7F29F2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Заседание комиссии проводится в присутствии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муниципальной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501CF7" w:rsidRPr="00501CF7">
        <w:rPr>
          <w:rFonts w:ascii="Times New Roman" w:hAnsi="Times New Roman"/>
          <w:sz w:val="24"/>
          <w:szCs w:val="24"/>
        </w:rPr>
        <w:t>сельского поселения Бахилово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. При наличии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или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службы в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администрации </w:t>
      </w:r>
      <w:r w:rsidR="00501CF7" w:rsidRPr="00501CF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E18E3">
        <w:rPr>
          <w:rFonts w:ascii="Times New Roman" w:hAnsi="Times New Roman"/>
          <w:sz w:val="24"/>
          <w:szCs w:val="24"/>
        </w:rPr>
        <w:t>Александровка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, 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(его представителя) и при отсутствии письменной просьбы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о рассмотрении данного вопроса без его участия рассмотрение вопроса откладывается. В случае повторной неявки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муниципального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служащего без уважительной причины комиссия может принять решение о рассмотрении данного вопроса в отсутствие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муниципального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lastRenderedPageBreak/>
        <w:t xml:space="preserve">служащего. В случае неявки на заседание комиссии гражданина, замещавшего должность 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муниципальной службы в администрации </w:t>
      </w:r>
      <w:r w:rsidR="00321A2C" w:rsidRPr="00321A2C">
        <w:rPr>
          <w:rFonts w:ascii="Times New Roman" w:hAnsi="Times New Roman"/>
          <w:sz w:val="24"/>
          <w:szCs w:val="24"/>
        </w:rPr>
        <w:t>сельского поселения</w:t>
      </w:r>
      <w:r w:rsidR="00321A2C">
        <w:rPr>
          <w:rFonts w:ascii="Times New Roman" w:hAnsi="Times New Roman"/>
        </w:rPr>
        <w:t xml:space="preserve"> 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(его представителя), при условии, что указанный граждани</w:t>
      </w:r>
      <w:r w:rsidR="004E18E3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н сменил место жительства, были</w:t>
      </w:r>
      <w:r w:rsidRPr="007F29F2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Решения комиссии, порядок их принятия и оформления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6.1. По итогам рассмотрения вопроса, указанного в </w:t>
      </w:r>
      <w:hyperlink r:id="rId20" w:history="1">
        <w:r>
          <w:rPr>
            <w:rFonts w:ascii="Times New Roman" w:hAnsi="Times New Roman"/>
            <w:u w:val="single"/>
          </w:rPr>
          <w:t>абзаце втором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постановлением администрации от  </w:t>
      </w:r>
      <w:r w:rsidR="00705232" w:rsidRPr="00EE5157">
        <w:rPr>
          <w:rFonts w:ascii="Times New Roman" w:hAnsi="Times New Roman"/>
        </w:rPr>
        <w:t>08.08.2011 №10</w:t>
      </w:r>
      <w:r>
        <w:rPr>
          <w:rFonts w:ascii="Times New Roman" w:hAnsi="Times New Roman"/>
        </w:rPr>
        <w:t>, являются достоверными и полными;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</w:pPr>
      <w:proofErr w:type="gramStart"/>
      <w:r>
        <w:rPr>
          <w:rFonts w:ascii="Times New Roman" w:hAnsi="Times New Roman"/>
        </w:rPr>
        <w:t xml:space="preserve">б) установить, что сведения, представленные муниципальным служащим в соответствии с </w:t>
      </w:r>
      <w:hyperlink r:id="rId21" w:history="1">
        <w:r>
          <w:rPr>
            <w:rFonts w:ascii="Times New Roman" w:hAnsi="Times New Roman"/>
          </w:rPr>
          <w:t>подпунктом «а» пункта 1</w:t>
        </w:r>
      </w:hyperlink>
      <w:r>
        <w:rPr>
          <w:rFonts w:ascii="Times New Roman" w:hAnsi="Times New Roman"/>
        </w:rPr>
        <w:t xml:space="preserve"> Положения, названного в </w:t>
      </w:r>
      <w:hyperlink r:id="rId22" w:history="1">
        <w:r>
          <w:rPr>
            <w:rFonts w:ascii="Times New Roman" w:hAnsi="Times New Roman"/>
          </w:rPr>
          <w:t>подпункте «а» настоящего пункта</w:t>
        </w:r>
      </w:hyperlink>
      <w:r>
        <w:rPr>
          <w:rFonts w:ascii="Times New Roman" w:hAnsi="Times New Roman"/>
        </w:rPr>
        <w:t>, являются недостоверными и (или) неполными.</w:t>
      </w:r>
      <w:proofErr w:type="gramEnd"/>
      <w:r>
        <w:rPr>
          <w:rFonts w:ascii="Times New Roman" w:hAnsi="Times New Roman"/>
        </w:rPr>
        <w:t xml:space="preserve"> В этом случае комиссия рекомендует главе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6.2. По итогам рассмотрения вопроса, указанного в </w:t>
      </w:r>
      <w:hyperlink r:id="rId23" w:history="1">
        <w:r>
          <w:rPr>
            <w:rFonts w:ascii="Times New Roman" w:hAnsi="Times New Roman"/>
          </w:rPr>
          <w:t>абзаце третьем подпункта «а»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</w:t>
      </w:r>
      <w:r w:rsidR="00705232" w:rsidRPr="00705232">
        <w:rPr>
          <w:rFonts w:ascii="Times New Roman" w:hAnsi="Times New Roman"/>
        </w:rPr>
        <w:t xml:space="preserve">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6.3. По итогам рассмотрения вопроса, указанного в </w:t>
      </w:r>
      <w:hyperlink r:id="rId24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6.4. По итогам рассмотрения вопроса, указанного в </w:t>
      </w:r>
      <w:hyperlink r:id="rId25" w:history="1">
        <w:r>
          <w:rPr>
            <w:rFonts w:ascii="Times New Roman" w:hAnsi="Times New Roman"/>
          </w:rPr>
          <w:t>абзаце третьем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одно из следующих решений: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</w:t>
      </w:r>
      <w:r>
        <w:rPr>
          <w:rFonts w:ascii="Times New Roman" w:hAnsi="Times New Roman"/>
        </w:rPr>
        <w:lastRenderedPageBreak/>
        <w:t xml:space="preserve">случае комиссия рекомендует главе </w:t>
      </w:r>
      <w:r w:rsidR="00705232">
        <w:rPr>
          <w:rFonts w:ascii="Times New Roman" w:hAnsi="Times New Roman"/>
        </w:rPr>
        <w:t xml:space="preserve">сельского поселения Бахилово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применить к муниципальному служащему конкретную меру ответственности.</w:t>
      </w:r>
    </w:p>
    <w:p w:rsidR="007D15E7" w:rsidRPr="00705232" w:rsidRDefault="007D15E7" w:rsidP="007D15E7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6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.5. По итогам рассмотрения вопроса, указанного в </w:t>
      </w:r>
      <w:hyperlink r:id="rId26" w:history="1">
        <w:r w:rsidRPr="00705232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</w:rPr>
          <w:t xml:space="preserve">подпункте "г" пункта </w:t>
        </w:r>
      </w:hyperlink>
      <w:r w:rsidRPr="00705232">
        <w:rPr>
          <w:rFonts w:ascii="Times New Roman" w:eastAsia="Times New Roman" w:hAnsi="Times New Roman" w:cs="Times New Roman"/>
          <w:color w:val="0000FF"/>
          <w:sz w:val="24"/>
          <w:szCs w:val="24"/>
        </w:rPr>
        <w:t>3.1</w:t>
      </w: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D15E7" w:rsidRPr="00705232" w:rsidRDefault="007D15E7" w:rsidP="007D15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27" w:history="1">
        <w:r w:rsidRPr="007052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 статьи 3</w:t>
        </w:r>
      </w:hyperlink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"О </w:t>
      </w:r>
      <w:proofErr w:type="gramStart"/>
      <w:r w:rsidRPr="00705232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 w:rsidRPr="00705232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7D15E7" w:rsidRDefault="007D15E7" w:rsidP="007D15E7">
      <w:pPr>
        <w:pStyle w:val="Standard"/>
        <w:autoSpaceDE w:val="0"/>
        <w:ind w:firstLine="567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б) признать, что сведения, представленные муниципальным служащим в соответствии с </w:t>
      </w:r>
      <w:hyperlink r:id="rId28" w:history="1">
        <w:r w:rsidRPr="0059102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 w:bidi="ar-SA"/>
          </w:rPr>
          <w:t>частью 1 статьи 3</w:t>
        </w:r>
      </w:hyperlink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Федерального закона "О </w:t>
      </w:r>
      <w:proofErr w:type="gramStart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>контроле за</w:t>
      </w:r>
      <w:proofErr w:type="gramEnd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муниципального района </w:t>
      </w:r>
      <w:proofErr w:type="gramStart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>Ставропольский</w:t>
      </w:r>
      <w:proofErr w:type="gramEnd"/>
      <w:r w:rsidRPr="00591025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D15E7" w:rsidRPr="005B6EA5" w:rsidRDefault="007D15E7" w:rsidP="007D15E7">
      <w:pPr>
        <w:pStyle w:val="ConsPlusNormal"/>
        <w:ind w:firstLine="54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</w:pPr>
      <w:r w:rsidRPr="005B6EA5">
        <w:rPr>
          <w:rFonts w:ascii="Times New Roman" w:hAnsi="Times New Roman" w:cs="Times New Roman"/>
          <w:kern w:val="0"/>
          <w:sz w:val="24"/>
          <w:szCs w:val="24"/>
          <w:lang w:eastAsia="ru-RU"/>
        </w:rPr>
        <w:t>6.6.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 По итогам рассмотрения вопроса, указанного в </w:t>
      </w:r>
      <w:hyperlink r:id="rId29" w:history="1"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абзаце </w:t>
        </w:r>
        <w:r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третьем </w:t>
        </w:r>
        <w:r w:rsidRPr="005B6EA5">
          <w:rPr>
            <w:rFonts w:ascii="Times New Roman" w:eastAsia="Lucida Sans Unicode" w:hAnsi="Times New Roman" w:cs="Times New Roman"/>
            <w:color w:val="0000FF"/>
            <w:kern w:val="0"/>
            <w:sz w:val="24"/>
            <w:szCs w:val="24"/>
            <w:lang w:eastAsia="ru-RU"/>
          </w:rPr>
          <w:t xml:space="preserve"> подпункта "б" пункта </w:t>
        </w:r>
      </w:hyperlink>
      <w:r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 xml:space="preserve">3.1. </w:t>
      </w:r>
      <w:r w:rsidRPr="005B6EA5">
        <w:rPr>
          <w:rFonts w:ascii="Times New Roman" w:eastAsia="Lucida Sans Unicode" w:hAnsi="Times New Roman" w:cs="Times New Roman"/>
          <w:kern w:val="0"/>
          <w:sz w:val="24"/>
          <w:szCs w:val="24"/>
          <w:lang w:eastAsia="ru-RU"/>
        </w:rPr>
        <w:t>настоящего Положения, комиссия принимает одно из следующих решений: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30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признать, что обстоятельства, препятствующие выполнению требований Федерального </w:t>
      </w:r>
      <w:hyperlink r:id="rId31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</w:t>
      </w:r>
      <w:r w:rsidR="00705232" w:rsidRPr="0070523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E18E3">
        <w:rPr>
          <w:rFonts w:ascii="Times New Roman" w:hAnsi="Times New Roman"/>
          <w:sz w:val="24"/>
          <w:szCs w:val="24"/>
        </w:rPr>
        <w:t>Александровка</w:t>
      </w:r>
      <w:r w:rsidR="00705232" w:rsidRPr="00705232">
        <w:rPr>
          <w:rFonts w:ascii="Times New Roman" w:hAnsi="Times New Roman"/>
          <w:sz w:val="24"/>
          <w:szCs w:val="24"/>
        </w:rPr>
        <w:t xml:space="preserve"> </w:t>
      </w:r>
      <w:r w:rsidRPr="0070523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0523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705232">
        <w:rPr>
          <w:rFonts w:ascii="Times New Roman" w:hAnsi="Times New Roman" w:cs="Times New Roman"/>
          <w:sz w:val="24"/>
          <w:szCs w:val="24"/>
        </w:rPr>
        <w:t xml:space="preserve"> применить к муниципальному служащему конкретную меру ответственности.</w:t>
      </w:r>
    </w:p>
    <w:p w:rsidR="007D15E7" w:rsidRDefault="007D15E7" w:rsidP="00705232">
      <w:pPr>
        <w:pStyle w:val="Standard"/>
        <w:autoSpaceDE w:val="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6.7. </w:t>
      </w:r>
      <w:r w:rsidRPr="00591025">
        <w:rPr>
          <w:rFonts w:ascii="Times New Roman" w:hAnsi="Times New Roman" w:cs="Times New Roman"/>
        </w:rPr>
        <w:t xml:space="preserve">По итогам рассмотрения вопросов, указанных в подпунктах </w:t>
      </w:r>
      <w:r>
        <w:rPr>
          <w:rFonts w:ascii="Times New Roman" w:hAnsi="Times New Roman" w:cs="Times New Roman"/>
          <w:u w:val="single"/>
        </w:rPr>
        <w:t>«а», «б»,</w:t>
      </w:r>
      <w:r w:rsidRPr="0059102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«</w:t>
      </w:r>
      <w:r w:rsidRPr="00591025">
        <w:rPr>
          <w:rFonts w:ascii="Times New Roman" w:hAnsi="Times New Roman" w:cs="Times New Roman"/>
          <w:u w:val="single"/>
        </w:rPr>
        <w:t>г</w:t>
      </w:r>
      <w:r>
        <w:rPr>
          <w:rFonts w:ascii="Times New Roman" w:hAnsi="Times New Roman" w:cs="Times New Roman"/>
          <w:u w:val="single"/>
        </w:rPr>
        <w:t>» и «</w:t>
      </w:r>
      <w:proofErr w:type="spellStart"/>
      <w:r>
        <w:rPr>
          <w:rFonts w:ascii="Times New Roman" w:hAnsi="Times New Roman" w:cs="Times New Roman"/>
          <w:u w:val="single"/>
        </w:rPr>
        <w:t>д</w:t>
      </w:r>
      <w:proofErr w:type="spellEnd"/>
      <w:r>
        <w:rPr>
          <w:rFonts w:ascii="Times New Roman" w:hAnsi="Times New Roman" w:cs="Times New Roman"/>
          <w:u w:val="single"/>
        </w:rPr>
        <w:t>»</w:t>
      </w:r>
      <w:r w:rsidRPr="00591025">
        <w:rPr>
          <w:rFonts w:ascii="Times New Roman" w:hAnsi="Times New Roman" w:cs="Times New Roman"/>
          <w:u w:val="single"/>
        </w:rPr>
        <w:t xml:space="preserve"> пункта 3.1</w:t>
      </w:r>
      <w:r w:rsidRPr="00591025">
        <w:rPr>
          <w:rFonts w:ascii="Times New Roman" w:hAnsi="Times New Roman" w:cs="Times New Roman"/>
        </w:rPr>
        <w:t>. настоящего Положения,</w:t>
      </w:r>
      <w:r>
        <w:rPr>
          <w:rFonts w:ascii="Times New Roman" w:hAnsi="Times New Roman" w:cs="Times New Roman"/>
        </w:rPr>
        <w:t xml:space="preserve"> и </w:t>
      </w:r>
      <w:r w:rsidRPr="00591025">
        <w:rPr>
          <w:rFonts w:ascii="Times New Roman" w:hAnsi="Times New Roman" w:cs="Times New Roman"/>
        </w:rPr>
        <w:t xml:space="preserve"> при наличии к тому оснований комиссия может принять иное решение, чем это предусмотрено пунктами </w:t>
      </w:r>
      <w:r w:rsidRPr="00591025">
        <w:rPr>
          <w:rFonts w:ascii="Times New Roman" w:hAnsi="Times New Roman" w:cs="Times New Roman"/>
          <w:u w:val="single"/>
        </w:rPr>
        <w:t>6.1 — 6.4.</w:t>
      </w:r>
      <w:r>
        <w:rPr>
          <w:rFonts w:ascii="Times New Roman" w:hAnsi="Times New Roman" w:cs="Times New Roman"/>
          <w:u w:val="single"/>
        </w:rPr>
        <w:t>, 6.5.,6.6. и 6.8.</w:t>
      </w:r>
      <w:r w:rsidRPr="00591025">
        <w:rPr>
          <w:rFonts w:ascii="Times New Roman" w:hAnsi="Times New Roman" w:cs="Times New Roman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D15E7" w:rsidRPr="00705232" w:rsidRDefault="007D15E7" w:rsidP="00705232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>6.8. По итогам рассмотрения вопроса, указанного в подпункте "</w:t>
      </w:r>
      <w:proofErr w:type="spellStart"/>
      <w:r w:rsidRPr="0070523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05232">
        <w:rPr>
          <w:rFonts w:ascii="Times New Roman" w:hAnsi="Times New Roman" w:cs="Times New Roman"/>
          <w:sz w:val="24"/>
          <w:szCs w:val="24"/>
        </w:rPr>
        <w:t>" пункта 3.1 настоящего Положения, комиссия принимает в отношении гражданина, замещавшего должность муниципальной службы в администрации</w:t>
      </w:r>
      <w:r w:rsidR="00705232" w:rsidRP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705232" w:rsidRPr="0070523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E18E3">
        <w:rPr>
          <w:rFonts w:ascii="Times New Roman" w:hAnsi="Times New Roman"/>
          <w:sz w:val="24"/>
          <w:szCs w:val="24"/>
        </w:rPr>
        <w:t>Александровка</w:t>
      </w:r>
      <w:r w:rsidRPr="00705232">
        <w:rPr>
          <w:rFonts w:ascii="Times New Roman" w:hAnsi="Times New Roman" w:cs="Times New Roman"/>
          <w:sz w:val="24"/>
          <w:szCs w:val="24"/>
        </w:rPr>
        <w:t>, одно из следующих решений: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7D15E7" w:rsidRPr="00705232" w:rsidRDefault="007D15E7" w:rsidP="007D15E7">
      <w:pPr>
        <w:autoSpaceDE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232">
        <w:rPr>
          <w:rFonts w:ascii="Times New Roman" w:hAnsi="Times New Roman" w:cs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2" w:history="1">
        <w:r w:rsidRPr="00705232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705232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администрации </w:t>
      </w:r>
      <w:r w:rsidR="00705232">
        <w:rPr>
          <w:rFonts w:ascii="Times New Roman" w:hAnsi="Times New Roman" w:cs="Times New Roman"/>
          <w:sz w:val="24"/>
          <w:szCs w:val="24"/>
        </w:rPr>
        <w:t xml:space="preserve"> </w:t>
      </w:r>
      <w:r w:rsidR="00705232" w:rsidRPr="004E18E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05232">
        <w:rPr>
          <w:rFonts w:ascii="Times New Roman" w:hAnsi="Times New Roman"/>
        </w:rPr>
        <w:t xml:space="preserve"> </w:t>
      </w:r>
      <w:r w:rsidR="004E18E3">
        <w:rPr>
          <w:rFonts w:ascii="Times New Roman" w:hAnsi="Times New Roman"/>
        </w:rPr>
        <w:t xml:space="preserve">Александровка </w:t>
      </w:r>
      <w:r w:rsidRPr="00705232">
        <w:rPr>
          <w:rFonts w:ascii="Times New Roman" w:hAnsi="Times New Roman" w:cs="Times New Roman"/>
          <w:sz w:val="24"/>
          <w:szCs w:val="24"/>
        </w:rPr>
        <w:t>проинформировать об указанных обстоятельствах органы прокуратуры и уведомившую организацию.</w:t>
      </w:r>
    </w:p>
    <w:p w:rsidR="007D15E7" w:rsidRDefault="007D15E7" w:rsidP="007D15E7">
      <w:pPr>
        <w:pStyle w:val="Standard"/>
        <w:autoSpaceDE w:val="0"/>
        <w:ind w:firstLine="540"/>
        <w:jc w:val="both"/>
      </w:pP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6.9. По итогам рассмотрения вопроса, предусмотренного </w:t>
      </w:r>
      <w:hyperlink r:id="rId33" w:history="1">
        <w:r>
          <w:rPr>
            <w:rFonts w:ascii="Times New Roman" w:hAnsi="Times New Roman"/>
          </w:rPr>
          <w:t>подпунктом «в» пункта 3.1.</w:t>
        </w:r>
      </w:hyperlink>
      <w:r>
        <w:rPr>
          <w:rFonts w:ascii="Times New Roman" w:hAnsi="Times New Roman"/>
        </w:rPr>
        <w:t xml:space="preserve"> настоящего Положения, комиссия принимает соответствующее решение.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6.10. Для исполнения решений комиссии могут быть подготовлены проекты правовых актов </w:t>
      </w:r>
      <w:r>
        <w:rPr>
          <w:rFonts w:ascii="Times New Roman" w:hAnsi="Times New Roman"/>
        </w:rPr>
        <w:lastRenderedPageBreak/>
        <w:t xml:space="preserve">администрации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области, решений или поручений, которые в установленном порядке представляются на рассмотрение главе </w:t>
      </w:r>
      <w:r w:rsidR="00705232">
        <w:rPr>
          <w:rFonts w:ascii="Times New Roman" w:hAnsi="Times New Roman"/>
        </w:rPr>
        <w:t xml:space="preserve">сельского поселения </w:t>
      </w:r>
      <w:r w:rsidR="004E18E3">
        <w:rPr>
          <w:rFonts w:ascii="Times New Roman" w:hAnsi="Times New Roman"/>
        </w:rPr>
        <w:t xml:space="preserve">Александровка 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6.11. Решения комиссии по вопросам, указанным в </w:t>
      </w:r>
      <w:hyperlink r:id="rId34" w:history="1">
        <w:r>
          <w:rPr>
            <w:rFonts w:ascii="Times New Roman" w:hAnsi="Times New Roman"/>
          </w:rPr>
          <w:t>пункте 3.1</w:t>
        </w:r>
      </w:hyperlink>
      <w:r>
        <w:rPr>
          <w:rFonts w:ascii="Times New Roman" w:hAnsi="Times New Roman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7D15E7" w:rsidRDefault="007D15E7" w:rsidP="007D15E7">
      <w:pPr>
        <w:pStyle w:val="Standard"/>
        <w:autoSpaceDE w:val="0"/>
        <w:ind w:firstLine="540"/>
        <w:jc w:val="both"/>
      </w:pPr>
      <w:r>
        <w:rPr>
          <w:rFonts w:ascii="Times New Roman" w:hAnsi="Times New Roman"/>
        </w:rPr>
        <w:t xml:space="preserve">6.12.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5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для главы </w:t>
      </w:r>
      <w:r w:rsidR="00705232">
        <w:rPr>
          <w:rFonts w:ascii="Times New Roman" w:hAnsi="Times New Roman"/>
        </w:rPr>
        <w:t xml:space="preserve">сельского поселения </w:t>
      </w:r>
      <w:r w:rsidR="000C224F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36" w:history="1">
        <w:r>
          <w:rPr>
            <w:rFonts w:ascii="Times New Roman" w:hAnsi="Times New Roman"/>
          </w:rPr>
          <w:t>абзаце втором подпункта «б» пункта 3.1.</w:t>
        </w:r>
      </w:hyperlink>
      <w:r>
        <w:rPr>
          <w:rFonts w:ascii="Times New Roman" w:hAnsi="Times New Roman"/>
        </w:rPr>
        <w:t xml:space="preserve"> настоящего Положения, носит обязательный характер.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6.13. В протоколе заседания комиссии указываются: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предъявляемые к муниципальному служащему претензии, материалы, на которых они основываются;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содержание пояснений муниципального служащего и других лиц по существу предъявляемых претензий;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>) фамилии, имена, отчества выступивших на заседании лиц и краткое изложение их выступлений;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источник информации, содержащей основания для проведения заседания комиссии, дата поступления информации в администрацию</w:t>
      </w:r>
      <w:r w:rsidR="00705232">
        <w:rPr>
          <w:rFonts w:ascii="Times New Roman" w:hAnsi="Times New Roman"/>
        </w:rPr>
        <w:t xml:space="preserve"> сельского поселения </w:t>
      </w:r>
      <w:r w:rsidR="000C224F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другие сведения;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</w:t>
      </w:r>
      <w:proofErr w:type="spellEnd"/>
      <w:r>
        <w:rPr>
          <w:rFonts w:ascii="Times New Roman" w:hAnsi="Times New Roman"/>
        </w:rPr>
        <w:t>) результаты голосования;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и) решение и обоснование его принятия.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6.15. Копии протокола заседания комиссии в 3-дневный срок со дня заседания направляются главе</w:t>
      </w:r>
      <w:r w:rsidR="00705232">
        <w:rPr>
          <w:rFonts w:ascii="Times New Roman" w:hAnsi="Times New Roman"/>
        </w:rPr>
        <w:t xml:space="preserve"> сельского поселения </w:t>
      </w:r>
      <w:r w:rsidR="000C224F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6.16. Глава</w:t>
      </w:r>
      <w:r w:rsidR="00705232">
        <w:rPr>
          <w:rFonts w:ascii="Times New Roman" w:hAnsi="Times New Roman"/>
        </w:rPr>
        <w:t xml:space="preserve"> сельского поселения </w:t>
      </w:r>
      <w:r w:rsidR="000C224F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 района Ставропольский Самарской области обязан рассмотреть протокол заседания комиссии и вправе учесть в пределах своей </w:t>
      </w:r>
      <w:proofErr w:type="gramStart"/>
      <w:r>
        <w:rPr>
          <w:rFonts w:ascii="Times New Roman" w:hAnsi="Times New Roman"/>
        </w:rPr>
        <w:t>компетенции</w:t>
      </w:r>
      <w:proofErr w:type="gramEnd"/>
      <w:r>
        <w:rPr>
          <w:rFonts w:ascii="Times New Roman" w:hAnsi="Times New Roman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</w:t>
      </w:r>
      <w:proofErr w:type="gramStart"/>
      <w:r>
        <w:rPr>
          <w:rFonts w:ascii="Times New Roman" w:hAnsi="Times New Roman"/>
        </w:rPr>
        <w:t xml:space="preserve">О рассмотрении рекомендаций комиссии и принятом решении глава </w:t>
      </w:r>
      <w:r w:rsidR="00705232">
        <w:rPr>
          <w:rFonts w:ascii="Times New Roman" w:hAnsi="Times New Roman"/>
        </w:rPr>
        <w:t xml:space="preserve">сельского поселения </w:t>
      </w:r>
      <w:r w:rsidR="000C224F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</w:t>
      </w:r>
      <w:proofErr w:type="gramEnd"/>
      <w:r>
        <w:rPr>
          <w:rFonts w:ascii="Times New Roman" w:hAnsi="Times New Roman"/>
        </w:rPr>
        <w:t xml:space="preserve"> Решение главы </w:t>
      </w:r>
      <w:r w:rsidR="00705232">
        <w:rPr>
          <w:rFonts w:ascii="Times New Roman" w:hAnsi="Times New Roman"/>
        </w:rPr>
        <w:t xml:space="preserve">сельского поселения </w:t>
      </w:r>
      <w:r w:rsidR="000C224F">
        <w:rPr>
          <w:rFonts w:ascii="Times New Roman" w:hAnsi="Times New Roman"/>
        </w:rPr>
        <w:t>Александровка</w:t>
      </w:r>
      <w:r w:rsidR="007052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оглашается на ближайшем заседании комиссии и принимается к сведению без обсуждения.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</w:t>
      </w:r>
      <w:r w:rsidR="00F36BF0" w:rsidRPr="00F36BF0">
        <w:rPr>
          <w:rFonts w:ascii="Times New Roman" w:hAnsi="Times New Roman"/>
        </w:rPr>
        <w:t xml:space="preserve">, осуществляющим кадровое делопроизводство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4B125C" w:rsidRDefault="004B125C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4B125C" w:rsidRDefault="004B125C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</w:p>
    <w:p w:rsidR="007D15E7" w:rsidRDefault="007D15E7" w:rsidP="007D15E7">
      <w:pPr>
        <w:pStyle w:val="Standard"/>
        <w:autoSpaceDE w:val="0"/>
        <w:ind w:firstLine="5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7. Заключительные положения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="00DE199D">
        <w:rPr>
          <w:rFonts w:ascii="Times New Roman" w:hAnsi="Times New Roman"/>
        </w:rPr>
        <w:t xml:space="preserve">сельского поселения </w:t>
      </w:r>
      <w:r w:rsidR="000C224F">
        <w:rPr>
          <w:rFonts w:ascii="Times New Roman" w:hAnsi="Times New Roman"/>
        </w:rPr>
        <w:t>Александровка</w:t>
      </w:r>
      <w:r w:rsidR="00DE19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</w:t>
      </w:r>
      <w:proofErr w:type="gramStart"/>
      <w:r>
        <w:rPr>
          <w:rFonts w:ascii="Times New Roman" w:hAnsi="Times New Roman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 Оригинал протокола заседания комиссии формируется в дело вместе с материалами к заседанию комиссии и хранится в </w:t>
      </w:r>
      <w:r w:rsidRPr="00F36BF0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>.</w:t>
      </w:r>
    </w:p>
    <w:p w:rsidR="007D15E7" w:rsidRDefault="007D15E7" w:rsidP="007D15E7">
      <w:pPr>
        <w:pStyle w:val="Standard"/>
        <w:autoSpaceDE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A48F1" w:rsidRDefault="007D15E7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7.5.</w:t>
      </w:r>
      <w:r w:rsidRPr="005A2874">
        <w:rPr>
          <w:rFonts w:ascii="Times New Roman" w:hAnsi="Times New Roman" w:cs="Times New Roman"/>
        </w:rPr>
        <w:t xml:space="preserve"> </w:t>
      </w:r>
      <w:proofErr w:type="gramStart"/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Выписка из решения комиссии, заверенная подписью секретаря комиссии и печатью администрации</w:t>
      </w:r>
      <w:r w:rsidR="00DE199D"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сельского поселения </w:t>
      </w:r>
      <w:r w:rsid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Александровка</w:t>
      </w:r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, вручается гражданину, замещавшему должность</w:t>
      </w:r>
      <w:r>
        <w:rPr>
          <w:rFonts w:ascii="Times New Roman" w:hAnsi="Times New Roman" w:cs="Times New Roman"/>
        </w:rPr>
        <w:t xml:space="preserve"> </w:t>
      </w:r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муниципальной  службы в администрации </w:t>
      </w:r>
      <w:r w:rsidR="00DE199D"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сельского поселения </w:t>
      </w:r>
      <w:r w:rsid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Александровка</w:t>
      </w:r>
      <w:r w:rsidR="00DE199D"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в отношении которого рассматривался вопрос, указанный в </w:t>
      </w:r>
      <w:hyperlink r:id="rId37" w:history="1">
        <w:r w:rsidRPr="000C224F">
          <w:rPr>
            <w:rFonts w:ascii="Times New Roman" w:eastAsia="Lucida Sans Unicode" w:hAnsi="Times New Roman" w:cs="Mangal"/>
            <w:kern w:val="3"/>
            <w:sz w:val="24"/>
            <w:szCs w:val="24"/>
            <w:lang w:eastAsia="zh-CN" w:bidi="hi-IN"/>
          </w:rPr>
          <w:t xml:space="preserve">абзаце втором подпункта "б" пункта </w:t>
        </w:r>
      </w:hyperlink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</w:t>
      </w:r>
      <w:r w:rsid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следующего</w:t>
      </w:r>
      <w:proofErr w:type="gramEnd"/>
      <w:r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за днем проведения соответствующего заседания комис</w:t>
      </w:r>
      <w:r w:rsidR="00DE199D" w:rsidRPr="000C224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сии.</w:t>
      </w:r>
    </w:p>
    <w:p w:rsidR="00F36BF0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36BF0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36BF0" w:rsidRPr="00DE199D" w:rsidRDefault="00F36BF0" w:rsidP="00DE199D">
      <w:pPr>
        <w:autoSpaceDE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0C224F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4B125C" w:rsidRDefault="004B125C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0C224F" w:rsidRDefault="000C224F" w:rsidP="004A48F1">
      <w:pPr>
        <w:pStyle w:val="Standard"/>
        <w:rPr>
          <w:rFonts w:ascii="Times New Roman" w:hAnsi="Times New Roman"/>
        </w:rPr>
      </w:pP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Приложение № 2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</w:t>
      </w:r>
      <w:r w:rsidR="000C224F">
        <w:rPr>
          <w:rFonts w:ascii="Times New Roman" w:hAnsi="Times New Roman"/>
        </w:rPr>
        <w:t>Александровка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4A48F1" w:rsidRDefault="004A48F1" w:rsidP="004A48F1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________________   № _________ </w:t>
      </w:r>
    </w:p>
    <w:p w:rsidR="004A48F1" w:rsidRDefault="00F37E21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  <w:r w:rsidRPr="00F37E2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Врезка6" o:spid="_x0000_s1026" type="#_x0000_t202" style="position:absolute;left:0;text-align:left;margin-left:3183.2pt;margin-top:.4pt;width:239.65pt;height:96.75pt;z-index:25166028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" filled="f" stroked="f">
            <v:textbox style="mso-fit-shape-to-text:t" inset="0,0,0,0">
              <w:txbxContent>
                <w:p w:rsidR="004A48F1" w:rsidRDefault="004A48F1" w:rsidP="004A48F1">
                  <w:pPr>
                    <w:rPr>
                      <w:rFonts w:ascii="Arial" w:hAnsi="Arial" w:cs="Mangal"/>
                      <w:kern w:val="3"/>
                      <w:lang w:eastAsia="zh-CN" w:bidi="hi-IN"/>
                    </w:rPr>
                  </w:pPr>
                </w:p>
              </w:txbxContent>
            </v:textbox>
            <w10:wrap type="square" anchorx="margin"/>
          </v:shape>
        </w:pict>
      </w:r>
    </w:p>
    <w:p w:rsidR="004A48F1" w:rsidRDefault="004A48F1" w:rsidP="004A48F1">
      <w:pPr>
        <w:pStyle w:val="ConsPlusNormal"/>
        <w:widowControl/>
        <w:ind w:left="720" w:firstLine="0"/>
        <w:jc w:val="both"/>
        <w:rPr>
          <w:sz w:val="26"/>
          <w:szCs w:val="26"/>
        </w:rPr>
      </w:pPr>
    </w:p>
    <w:p w:rsidR="004A48F1" w:rsidRPr="00401934" w:rsidRDefault="004A48F1" w:rsidP="004A48F1">
      <w:pPr>
        <w:pStyle w:val="ConsPlusNormal"/>
        <w:widowControl/>
        <w:ind w:left="72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СОСТАВ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комиссии по соблюдению требований к служебному поведению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Бахилово муниципального  района </w:t>
      </w:r>
      <w:proofErr w:type="gramStart"/>
      <w:r>
        <w:rPr>
          <w:rFonts w:ascii="Times New Roman" w:hAnsi="Times New Roman"/>
          <w:b/>
          <w:bCs/>
        </w:rPr>
        <w:t>Ставропольский</w:t>
      </w:r>
      <w:proofErr w:type="gramEnd"/>
      <w:r>
        <w:rPr>
          <w:rFonts w:ascii="Times New Roman" w:hAnsi="Times New Roman"/>
          <w:b/>
          <w:bCs/>
        </w:rPr>
        <w:t xml:space="preserve"> Самарской области</w:t>
      </w:r>
    </w:p>
    <w:p w:rsidR="004A48F1" w:rsidRDefault="004A48F1" w:rsidP="004A48F1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30"/>
        <w:gridCol w:w="6100"/>
      </w:tblGrid>
      <w:tr w:rsidR="005C6D89" w:rsidTr="005C6D89">
        <w:tc>
          <w:tcPr>
            <w:tcW w:w="3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D89" w:rsidRPr="00D335C3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комиссии</w:t>
            </w:r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ТИХАНОВА</w:t>
            </w:r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Владимировна</w:t>
            </w:r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Pr="00D335C3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Секретарь комиссии</w:t>
            </w:r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Абатуров</w:t>
            </w:r>
            <w:proofErr w:type="spellEnd"/>
          </w:p>
          <w:p w:rsidR="005C6D89" w:rsidRDefault="005C6D89" w:rsidP="00E97095">
            <w:pPr>
              <w:pStyle w:val="ConsPlusNormal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Алексей Николаевич</w:t>
            </w:r>
          </w:p>
          <w:p w:rsidR="005C6D89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Pr="00D335C3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335C3">
              <w:rPr>
                <w:rFonts w:ascii="Times New Roman" w:hAnsi="Times New Roman"/>
                <w:sz w:val="24"/>
                <w:szCs w:val="24"/>
                <w:u w:val="single"/>
              </w:rPr>
              <w:t>Члены комиссии:</w:t>
            </w: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Секретарь комиссии</w:t>
            </w:r>
          </w:p>
          <w:p w:rsidR="005C6D89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ПОТАПОВА</w:t>
            </w:r>
          </w:p>
          <w:p w:rsidR="005C6D89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  <w:p w:rsidR="005C6D89" w:rsidRDefault="005C6D89" w:rsidP="00E97095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6D89" w:rsidRPr="00091AF1" w:rsidRDefault="005C6D89" w:rsidP="005C6D8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 поселения,</w:t>
            </w:r>
          </w:p>
          <w:p w:rsidR="005C6D89" w:rsidRDefault="005C6D89" w:rsidP="00E97095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       заместитель Главы сельского поселения</w:t>
            </w: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ind w:left="-5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Pr="00D335C3" w:rsidRDefault="005C6D89" w:rsidP="005C6D89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специалист-бухгалтер администрации</w:t>
            </w:r>
          </w:p>
          <w:p w:rsidR="005C6D89" w:rsidRDefault="005C6D89" w:rsidP="00E97095">
            <w:pPr>
              <w:pStyle w:val="ConsPlusNormal"/>
              <w:ind w:left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6D89" w:rsidRDefault="005C6D89" w:rsidP="00E97095">
            <w:pPr>
              <w:pStyle w:val="ConsPlusNormal"/>
              <w:tabs>
                <w:tab w:val="left" w:pos="61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8F1" w:rsidRDefault="004A48F1" w:rsidP="007D15E7"/>
    <w:sectPr w:rsidR="004A48F1" w:rsidSect="004B125C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D15E7"/>
    <w:rsid w:val="0007308B"/>
    <w:rsid w:val="00074B1B"/>
    <w:rsid w:val="000C224F"/>
    <w:rsid w:val="00242AAD"/>
    <w:rsid w:val="002663AA"/>
    <w:rsid w:val="002C2EF4"/>
    <w:rsid w:val="002C5042"/>
    <w:rsid w:val="00321A2C"/>
    <w:rsid w:val="00375BD5"/>
    <w:rsid w:val="004A48F1"/>
    <w:rsid w:val="004B125C"/>
    <w:rsid w:val="004D1873"/>
    <w:rsid w:val="004E18E3"/>
    <w:rsid w:val="00501CF7"/>
    <w:rsid w:val="005C6D89"/>
    <w:rsid w:val="00627BF4"/>
    <w:rsid w:val="00642D2C"/>
    <w:rsid w:val="00705232"/>
    <w:rsid w:val="00764C85"/>
    <w:rsid w:val="007D15E7"/>
    <w:rsid w:val="008971E0"/>
    <w:rsid w:val="008D5CD1"/>
    <w:rsid w:val="008D7FBF"/>
    <w:rsid w:val="009679DC"/>
    <w:rsid w:val="009D59B1"/>
    <w:rsid w:val="009E3F13"/>
    <w:rsid w:val="00A63B80"/>
    <w:rsid w:val="00AC17B4"/>
    <w:rsid w:val="00B13F95"/>
    <w:rsid w:val="00B6640D"/>
    <w:rsid w:val="00C159C3"/>
    <w:rsid w:val="00C31081"/>
    <w:rsid w:val="00C56D3E"/>
    <w:rsid w:val="00DE199D"/>
    <w:rsid w:val="00EE57D6"/>
    <w:rsid w:val="00F35E60"/>
    <w:rsid w:val="00F36BF0"/>
    <w:rsid w:val="00F3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B4C3681E3AF057DD8DD05C1A7B00B7E243B4B541C48A6E8127929936G407G" TargetMode="External"/><Relationship Id="rId13" Type="http://schemas.openxmlformats.org/officeDocument/2006/relationships/hyperlink" Target="consultantplus://offline/ref=C3302D7DD69888D006496066E5C267BA9E96655D18EADEE1CBBC2810EA4E947A2F917B29tFtCH" TargetMode="External"/><Relationship Id="rId18" Type="http://schemas.openxmlformats.org/officeDocument/2006/relationships/hyperlink" Target="consultantplus://offline/ref=207497BCEC5ABE0E89270BCEEA58B99F873FE9A735EA7FCE93FD8F4D631EAD2AD399F74647F5A10820N2I" TargetMode="External"/><Relationship Id="rId26" Type="http://schemas.openxmlformats.org/officeDocument/2006/relationships/hyperlink" Target="consultantplus://offline/ref=2459186D05308C7DBE47AE5A4E271C43CEE9EC83DEC2C7893ABFAB7215301DE79641B8D1E93A922FZEd6H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02816;fld=134;dst=100037" TargetMode="External"/><Relationship Id="rId34" Type="http://schemas.openxmlformats.org/officeDocument/2006/relationships/hyperlink" Target="consultantplus://offline/main?base=LAW;n=102226;fld=134;dst=100080" TargetMode="External"/><Relationship Id="rId7" Type="http://schemas.openxmlformats.org/officeDocument/2006/relationships/hyperlink" Target="http://www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12" Type="http://schemas.openxmlformats.org/officeDocument/2006/relationships/hyperlink" Target="consultantplus://offline/ref=C3302D7DD69888D006496066E5C267BA9E9567521BE3DEE1CBBC2810EA4E947A2F917B2AF4E57DD9tCtFH" TargetMode="External"/><Relationship Id="rId17" Type="http://schemas.openxmlformats.org/officeDocument/2006/relationships/hyperlink" Target="consultantplus://offline/main?base=LAW;n=102226;fld=134;dst=100077" TargetMode="External"/><Relationship Id="rId25" Type="http://schemas.openxmlformats.org/officeDocument/2006/relationships/hyperlink" Target="consultantplus://offline/main?base=LAW;n=102226;fld=134;dst=100086" TargetMode="External"/><Relationship Id="rId33" Type="http://schemas.openxmlformats.org/officeDocument/2006/relationships/hyperlink" Target="consultantplus://offline/main?base=LAW;n=102226;fld=134;dst=100087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302D7DD69888D006496066E5C267BA9E96655D18EADEE1CBBC2810EA4E947A2F917B29tFtCH" TargetMode="External"/><Relationship Id="rId20" Type="http://schemas.openxmlformats.org/officeDocument/2006/relationships/hyperlink" Target="consultantplus://offline/main?base=LAW;n=102226;fld=134;dst=100082" TargetMode="External"/><Relationship Id="rId29" Type="http://schemas.openxmlformats.org/officeDocument/2006/relationships/hyperlink" Target="consultantplus://offline/ref=D62C9B855B0549234F383E4646C85B7AE170F0A28D0CA939AC8F34A1C7FD482AF3391ADA7D67EA12ZDS5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3F7D91CD81949DB3E8E8F2BAB2C01C61C483B99B10C7206932B4CE6A817160CD226DB1B50A7GC28G" TargetMode="External"/><Relationship Id="rId24" Type="http://schemas.openxmlformats.org/officeDocument/2006/relationships/hyperlink" Target="consultantplus://offline/main?base=LAW;n=102226;fld=134;dst=100085" TargetMode="External"/><Relationship Id="rId32" Type="http://schemas.openxmlformats.org/officeDocument/2006/relationships/hyperlink" Target="consultantplus://offline/ref=8997ADD3BBA966A38BE0163661F2914C6EAD10F3626A0CB6F6D11E123500635E5A18E699m1V8I" TargetMode="External"/><Relationship Id="rId37" Type="http://schemas.openxmlformats.org/officeDocument/2006/relationships/hyperlink" Target="consultantplus://offline/ref=F1814B6B75DCF0E62EF5CC1A77D6335CD0C10301DA1F59C93E8A5BF3A8C25B09595F5D144BFD292929a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302D7DD69888D006496066E5C267BA9E9567521BE3DEE1CBBC2810EA4E947A2F917Bt2tAH" TargetMode="External"/><Relationship Id="rId23" Type="http://schemas.openxmlformats.org/officeDocument/2006/relationships/hyperlink" Target="consultantplus://offline/main?base=LAW;n=102226;fld=134;dst=100083" TargetMode="External"/><Relationship Id="rId28" Type="http://schemas.openxmlformats.org/officeDocument/2006/relationships/hyperlink" Target="consultantplus://offline/ref=2459186D05308C7DBE47AE5A4E271C43CEEEE085D3C7C7893ABFAB7215301DE79641B8D1E93A932EZEd6H" TargetMode="External"/><Relationship Id="rId36" Type="http://schemas.openxmlformats.org/officeDocument/2006/relationships/hyperlink" Target="consultantplus://offline/main?base=LAW;n=102226;fld=134;dst=100085" TargetMode="External"/><Relationship Id="rId10" Type="http://schemas.openxmlformats.org/officeDocument/2006/relationships/hyperlink" Target="consultantplus://offline/ref=D3F7D91CD81949DB3E8E8F2BAB2C01C61C48359FB6097206932B4CE6A817160CD226DB19G524G" TargetMode="External"/><Relationship Id="rId19" Type="http://schemas.openxmlformats.org/officeDocument/2006/relationships/hyperlink" Target="consultantplus://offline/ref=207497BCEC5ABE0E89270BCEEA58B99F873FE9A735EA7FCE93FD8F4D631EAD2AD399F724N6I" TargetMode="External"/><Relationship Id="rId31" Type="http://schemas.openxmlformats.org/officeDocument/2006/relationships/hyperlink" Target="consultantplus://offline/ref=D62C9B855B0549234F383E4646C85B7AE17FFFA38D05A939AC8F34A1C7ZFS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08641EF83C2D159ABCC65A2B396D6DBA65A94FDED5DD2F41E10C032E64340B7C2395DDC57463E7Z64EG" TargetMode="External"/><Relationship Id="rId14" Type="http://schemas.openxmlformats.org/officeDocument/2006/relationships/hyperlink" Target="consultantplus://offline/ref=C3302D7DD69888D006496066E5C267BA9E9567521BE3DEE1CBBC2810EA4E947A2F917B2AF4E57DD9tCtFH" TargetMode="External"/><Relationship Id="rId22" Type="http://schemas.openxmlformats.org/officeDocument/2006/relationships/hyperlink" Target="consultantplus://offline/main?base=LAW;n=102226;fld=134;dst=100097" TargetMode="External"/><Relationship Id="rId27" Type="http://schemas.openxmlformats.org/officeDocument/2006/relationships/hyperlink" Target="consultantplus://offline/ref=2459186D05308C7DBE47AE5A4E271C43CEEEE085D3C7C7893ABFAB7215301DE79641B8D1E93A932EZEd6H" TargetMode="External"/><Relationship Id="rId30" Type="http://schemas.openxmlformats.org/officeDocument/2006/relationships/hyperlink" Target="consultantplus://offline/ref=D62C9B855B0549234F383E4646C85B7AE17FFFA38D05A939AC8F34A1C7ZFSDH" TargetMode="External"/><Relationship Id="rId35" Type="http://schemas.openxmlformats.org/officeDocument/2006/relationships/hyperlink" Target="consultantplus://offline/main?base=LAW;n=102226;fld=134;dst=1000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515F8-BE3D-4BCE-810E-86DD2A1E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5805</Words>
  <Characters>33089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2015-12-29T05:41:00Z</cp:lastPrinted>
  <dcterms:created xsi:type="dcterms:W3CDTF">2015-12-15T08:00:00Z</dcterms:created>
  <dcterms:modified xsi:type="dcterms:W3CDTF">2015-12-29T05:41:00Z</dcterms:modified>
</cp:coreProperties>
</file>