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02" w:rsidRDefault="009D1E02" w:rsidP="009D1E02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77925" cy="1016635"/>
            <wp:effectExtent l="19050" t="0" r="317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E02" w:rsidRDefault="009D1E02" w:rsidP="009D1E0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D1E02" w:rsidRDefault="009D1E02" w:rsidP="009D1E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9D1E02" w:rsidRDefault="009D1E02" w:rsidP="009D1E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9D1E02" w:rsidRDefault="009D1E02" w:rsidP="009D1E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сельского поселения Александровка</w:t>
      </w:r>
    </w:p>
    <w:p w:rsidR="00E0457F" w:rsidRDefault="009D1E02" w:rsidP="009D1E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9D1E02" w:rsidRDefault="009D1E02" w:rsidP="009D1E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D1E02" w:rsidRDefault="009D1E02" w:rsidP="009D1E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     </w:t>
      </w:r>
      <w:r w:rsidR="00ED29DC">
        <w:rPr>
          <w:rFonts w:ascii="Times New Roman" w:hAnsi="Times New Roman"/>
          <w:sz w:val="24"/>
          <w:szCs w:val="24"/>
        </w:rPr>
        <w:t xml:space="preserve"> </w:t>
      </w:r>
    </w:p>
    <w:p w:rsidR="00ED29DC" w:rsidRDefault="00ED29DC" w:rsidP="009D1E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29DC" w:rsidRDefault="00ED29DC" w:rsidP="00ED29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02.11.2018 г.                                                                                        </w:t>
      </w:r>
      <w:r w:rsidR="00D95F37">
        <w:rPr>
          <w:rFonts w:ascii="Times New Roman" w:hAnsi="Times New Roman"/>
          <w:sz w:val="24"/>
          <w:szCs w:val="24"/>
        </w:rPr>
        <w:t xml:space="preserve">      № 73</w:t>
      </w:r>
    </w:p>
    <w:p w:rsidR="009D1E02" w:rsidRDefault="009D1E02" w:rsidP="009D1E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D1E02" w:rsidRPr="009D1E02" w:rsidRDefault="009D1E02" w:rsidP="009D1E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457F" w:rsidRPr="0089399C" w:rsidRDefault="009D1E02" w:rsidP="009D1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</w:t>
      </w:r>
      <w:r w:rsidR="00E0457F" w:rsidRPr="0089399C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муниципальную программу «</w:t>
      </w:r>
      <w:r w:rsidRPr="009D1E02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>Противодействие кор</w:t>
      </w:r>
      <w:r w:rsidRPr="009D1E02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softHyphen/>
      </w:r>
      <w:r w:rsidRPr="009D1E02"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>рупции в администрации сельского поселения Александровка Ставропольского района Самарской области на 2016 - 2018 годы</w:t>
      </w:r>
      <w:r w:rsidR="00E0457F" w:rsidRPr="009D1E02">
        <w:rPr>
          <w:rFonts w:ascii="Times New Roman" w:eastAsia="Times New Roman" w:hAnsi="Times New Roman" w:cs="Times New Roman"/>
          <w:b/>
          <w:sz w:val="28"/>
          <w:szCs w:val="28"/>
        </w:rPr>
        <w:t>»,</w:t>
      </w:r>
      <w:r w:rsidR="00E0457F" w:rsidRPr="0089399C">
        <w:rPr>
          <w:rFonts w:ascii="Times New Roman" w:eastAsia="Times New Roman" w:hAnsi="Times New Roman" w:cs="Times New Roman"/>
          <w:b/>
          <w:sz w:val="28"/>
          <w:szCs w:val="28"/>
        </w:rPr>
        <w:t xml:space="preserve"> утвержденную постановлением администрации </w:t>
      </w:r>
      <w:r w:rsidRPr="009D1E02"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 xml:space="preserve">сельского поселения Александровка </w:t>
      </w:r>
      <w:r w:rsidR="00E0457F" w:rsidRPr="0089399C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="00E0457F" w:rsidRPr="0089399C">
        <w:rPr>
          <w:rFonts w:ascii="Times New Roman" w:eastAsia="Times New Roman" w:hAnsi="Times New Roman" w:cs="Times New Roman"/>
          <w:b/>
          <w:sz w:val="28"/>
          <w:szCs w:val="28"/>
        </w:rPr>
        <w:t>Ставро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польский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от 19.07.2016 года № 28</w:t>
      </w: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ab/>
        <w:t xml:space="preserve">В соответствии с подпунктом «б» пункта 3 Указа Президента Российской Федерации от 29.06.2018 № 378 «О национальном плане противодействия коррупции на 2018-2020 годы» администрация </w:t>
      </w:r>
      <w:r w:rsidR="009D1E02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9399C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постановляет:</w:t>
      </w:r>
    </w:p>
    <w:p w:rsidR="00E0457F" w:rsidRPr="0089399C" w:rsidRDefault="00E0457F" w:rsidP="00E0457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Внести в </w:t>
      </w:r>
      <w:r w:rsidR="009D1E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муниципальную программу «Противодействие коррупции в </w:t>
      </w:r>
      <w:proofErr w:type="gramStart"/>
      <w:r w:rsidR="009D1E02">
        <w:rPr>
          <w:rFonts w:ascii="Times New Roman" w:eastAsia="Times New Roman" w:hAnsi="Times New Roman" w:cs="Times New Roman"/>
          <w:sz w:val="24"/>
          <w:szCs w:val="24"/>
        </w:rPr>
        <w:t>сельском</w:t>
      </w:r>
      <w:proofErr w:type="gramEnd"/>
      <w:r w:rsidR="009D1E02">
        <w:rPr>
          <w:rFonts w:ascii="Times New Roman" w:eastAsia="Times New Roman" w:hAnsi="Times New Roman" w:cs="Times New Roman"/>
          <w:sz w:val="24"/>
          <w:szCs w:val="24"/>
        </w:rPr>
        <w:t xml:space="preserve"> поселении Александровка муниципального района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9399C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на 2016</w:t>
      </w:r>
      <w:r w:rsidR="009D1E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-</w:t>
      </w:r>
      <w:r w:rsidR="009D1E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2018 годы», утвержденную постановлением администрации </w:t>
      </w:r>
      <w:r w:rsidR="00B97AA3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муниципаль</w:t>
      </w:r>
      <w:r w:rsidR="00B97AA3">
        <w:rPr>
          <w:rFonts w:ascii="Times New Roman" w:eastAsia="Times New Roman" w:hAnsi="Times New Roman" w:cs="Times New Roman"/>
          <w:sz w:val="24"/>
          <w:szCs w:val="24"/>
        </w:rPr>
        <w:t>ного района Ставропольский от 19.07.2016 года № 28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изменения:</w:t>
      </w:r>
    </w:p>
    <w:p w:rsidR="00E0457F" w:rsidRPr="00721790" w:rsidRDefault="00373744" w:rsidP="00E045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</w:t>
      </w:r>
      <w:r w:rsidR="00E0457F" w:rsidRPr="0089399C">
        <w:rPr>
          <w:rFonts w:ascii="Times New Roman" w:hAnsi="Times New Roman" w:cs="Times New Roman"/>
          <w:sz w:val="24"/>
          <w:szCs w:val="24"/>
        </w:rPr>
        <w:t xml:space="preserve"> «</w:t>
      </w:r>
      <w:r w:rsidRPr="00373744">
        <w:rPr>
          <w:rFonts w:ascii="Times New Roman" w:hAnsi="Times New Roman" w:cs="Times New Roman"/>
          <w:color w:val="333333"/>
          <w:sz w:val="24"/>
          <w:szCs w:val="24"/>
        </w:rPr>
        <w:t xml:space="preserve">Мероприятия по формированию </w:t>
      </w:r>
      <w:proofErr w:type="spellStart"/>
      <w:r w:rsidRPr="00373744">
        <w:rPr>
          <w:rFonts w:ascii="Times New Roman" w:hAnsi="Times New Roman" w:cs="Times New Roman"/>
          <w:color w:val="333333"/>
          <w:sz w:val="24"/>
          <w:szCs w:val="24"/>
        </w:rPr>
        <w:t>антикоррупционных</w:t>
      </w:r>
      <w:proofErr w:type="spellEnd"/>
      <w:r w:rsidRPr="00373744">
        <w:rPr>
          <w:rFonts w:ascii="Times New Roman" w:hAnsi="Times New Roman" w:cs="Times New Roman"/>
          <w:color w:val="333333"/>
          <w:sz w:val="24"/>
          <w:szCs w:val="24"/>
        </w:rPr>
        <w:t xml:space="preserve"> механизмов в вопросах кадровой политики</w:t>
      </w:r>
      <w:r>
        <w:rPr>
          <w:rFonts w:ascii="Times New Roman" w:hAnsi="Times New Roman" w:cs="Times New Roman"/>
          <w:sz w:val="24"/>
          <w:szCs w:val="24"/>
        </w:rPr>
        <w:t>» дополнить пунктами №№ 3.8, 3.9, 3.10, 3.11</w:t>
      </w:r>
      <w:r w:rsidR="00E0457F" w:rsidRPr="0089399C">
        <w:rPr>
          <w:rFonts w:ascii="Times New Roman" w:hAnsi="Times New Roman" w:cs="Times New Roman"/>
          <w:sz w:val="24"/>
          <w:szCs w:val="24"/>
        </w:rPr>
        <w:t xml:space="preserve"> следующего содержа</w:t>
      </w:r>
      <w:r w:rsidR="00E0457F">
        <w:rPr>
          <w:rFonts w:ascii="Times New Roman" w:hAnsi="Times New Roman" w:cs="Times New Roman"/>
          <w:sz w:val="24"/>
          <w:szCs w:val="24"/>
        </w:rPr>
        <w:t>ния:</w:t>
      </w:r>
    </w:p>
    <w:p w:rsidR="00E0457F" w:rsidRDefault="00E0457F" w:rsidP="00E04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0457F" w:rsidRDefault="00E0457F" w:rsidP="00E045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636"/>
        <w:gridCol w:w="3082"/>
        <w:gridCol w:w="1512"/>
        <w:gridCol w:w="2144"/>
        <w:gridCol w:w="2089"/>
      </w:tblGrid>
      <w:tr w:rsidR="00E0457F" w:rsidRPr="00F0259B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3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1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47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</w:t>
            </w:r>
          </w:p>
        </w:tc>
        <w:tc>
          <w:tcPr>
            <w:tcW w:w="209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E0457F" w:rsidRPr="00F0259B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47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9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0457F" w:rsidRPr="00473F47" w:rsidTr="00AA73C5">
        <w:tc>
          <w:tcPr>
            <w:tcW w:w="9463" w:type="dxa"/>
            <w:gridSpan w:val="5"/>
          </w:tcPr>
          <w:p w:rsidR="00E0457F" w:rsidRPr="00373744" w:rsidRDefault="00373744" w:rsidP="00373744">
            <w:pPr>
              <w:pStyle w:val="a3"/>
              <w:numPr>
                <w:ilvl w:val="0"/>
                <w:numId w:val="2"/>
              </w:num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7374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Мероприятия по формированию </w:t>
            </w:r>
            <w:proofErr w:type="spellStart"/>
            <w:r w:rsidRPr="0037374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антикоррупционных</w:t>
            </w:r>
            <w:proofErr w:type="spellEnd"/>
            <w:r w:rsidRPr="0037374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механизмов в вопросах кадровой политики</w:t>
            </w:r>
          </w:p>
        </w:tc>
      </w:tr>
      <w:tr w:rsidR="00E0457F" w:rsidRPr="00473F47" w:rsidTr="00AA73C5">
        <w:tc>
          <w:tcPr>
            <w:tcW w:w="9463" w:type="dxa"/>
            <w:gridSpan w:val="5"/>
          </w:tcPr>
          <w:p w:rsidR="00E0457F" w:rsidRPr="00191EA7" w:rsidRDefault="00E0457F" w:rsidP="00AA73C5">
            <w:pPr>
              <w:pStyle w:val="a3"/>
              <w:tabs>
                <w:tab w:val="left" w:pos="5760"/>
              </w:tabs>
              <w:ind w:left="709"/>
              <w:jc w:val="center"/>
              <w:rPr>
                <w:rFonts w:ascii="Times New Roman" w:hAnsi="Times New Roman" w:cs="Times New Roman"/>
              </w:rPr>
            </w:pPr>
            <w:r w:rsidRPr="00191EA7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.</w:t>
            </w:r>
            <w:r w:rsidRPr="00191EA7">
              <w:rPr>
                <w:rFonts w:ascii="Times New Roman" w:hAnsi="Times New Roman" w:cs="Times New Roman"/>
              </w:rPr>
              <w:t xml:space="preserve"> Вопросы кадровой политики</w:t>
            </w:r>
          </w:p>
        </w:tc>
      </w:tr>
      <w:tr w:rsidR="00E0457F" w:rsidRPr="00790FCD" w:rsidTr="00AA73C5">
        <w:tc>
          <w:tcPr>
            <w:tcW w:w="576" w:type="dxa"/>
          </w:tcPr>
          <w:p w:rsidR="00E0457F" w:rsidRPr="00F0259B" w:rsidRDefault="00373744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3132" w:type="dxa"/>
          </w:tcPr>
          <w:p w:rsidR="00E0457F" w:rsidRDefault="00E0457F" w:rsidP="00AA7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 по повышению эффективности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лицами, замещающими должности муниципальной службы, требований законодательства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привлечением таких лиц к ответстве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нности в случае их несоблюдения.</w:t>
            </w:r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790FCD" w:rsidRDefault="00E0457F" w:rsidP="00373744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администрации </w:t>
            </w:r>
            <w:r w:rsidR="0037374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 </w:t>
            </w:r>
          </w:p>
        </w:tc>
        <w:tc>
          <w:tcPr>
            <w:tcW w:w="2096" w:type="dxa"/>
          </w:tcPr>
          <w:p w:rsidR="00E0457F" w:rsidRDefault="00E0457F" w:rsidP="00AA73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председатель комиссии по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соблюдению требований к служебному поведению муниципальных служащих и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урегулированию конфликта интересов</w:t>
            </w:r>
            <w:r w:rsidR="003737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374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 </w:t>
            </w:r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790FCD" w:rsidTr="00AA73C5">
        <w:tc>
          <w:tcPr>
            <w:tcW w:w="576" w:type="dxa"/>
          </w:tcPr>
          <w:p w:rsidR="00E0457F" w:rsidRPr="00F0259B" w:rsidRDefault="00373744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3.9</w:t>
            </w:r>
          </w:p>
        </w:tc>
        <w:tc>
          <w:tcPr>
            <w:tcW w:w="3132" w:type="dxa"/>
          </w:tcPr>
          <w:p w:rsidR="00E0457F" w:rsidRPr="0089399C" w:rsidRDefault="00E0457F" w:rsidP="00AA7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 по повышению эффективности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37374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 </w:t>
            </w:r>
          </w:p>
        </w:tc>
        <w:tc>
          <w:tcPr>
            <w:tcW w:w="2096" w:type="dxa"/>
          </w:tcPr>
          <w:p w:rsidR="00E0457F" w:rsidRPr="0089399C" w:rsidRDefault="00E0457F" w:rsidP="00AA73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редседатель комиссии по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 w:rsidR="003737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374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 </w:t>
            </w:r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0B2C39" w:rsidTr="00AA73C5">
        <w:tc>
          <w:tcPr>
            <w:tcW w:w="576" w:type="dxa"/>
          </w:tcPr>
          <w:p w:rsidR="00E0457F" w:rsidRDefault="00373744" w:rsidP="00373744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3.10</w:t>
            </w:r>
          </w:p>
        </w:tc>
        <w:tc>
          <w:tcPr>
            <w:tcW w:w="3132" w:type="dxa"/>
          </w:tcPr>
          <w:p w:rsidR="00E0457F" w:rsidRDefault="00E0457F" w:rsidP="00AA73C5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ежегодное повышение квалификации муниципальных служащих, в должностные обязанности которых входит участие в противодействии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коррупции.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37374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 </w:t>
            </w:r>
          </w:p>
        </w:tc>
        <w:tc>
          <w:tcPr>
            <w:tcW w:w="2096" w:type="dxa"/>
          </w:tcPr>
          <w:p w:rsidR="00E0457F" w:rsidRPr="0089399C" w:rsidRDefault="00373744" w:rsidP="00AA73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1 категории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0B2C39" w:rsidTr="00AA73C5">
        <w:tc>
          <w:tcPr>
            <w:tcW w:w="576" w:type="dxa"/>
          </w:tcPr>
          <w:p w:rsidR="00E0457F" w:rsidRDefault="00373744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3.11</w:t>
            </w:r>
          </w:p>
        </w:tc>
        <w:tc>
          <w:tcPr>
            <w:tcW w:w="3132" w:type="dxa"/>
          </w:tcPr>
          <w:p w:rsidR="00E0457F" w:rsidRPr="0089399C" w:rsidRDefault="00E0457F" w:rsidP="00AA7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муниципальных служащих, впервые поступивших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муниципальную службу для замещения должностей, включенных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перечни, установленные нормативными правовыми актами Российской Федерации, по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образовательным программам в области противодействия коррупции. 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3737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сельского поселения  </w:t>
            </w:r>
          </w:p>
        </w:tc>
        <w:tc>
          <w:tcPr>
            <w:tcW w:w="2096" w:type="dxa"/>
          </w:tcPr>
          <w:p w:rsidR="00373744" w:rsidRPr="0089399C" w:rsidRDefault="00373744" w:rsidP="003737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Специалист 1 категории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0457F" w:rsidRPr="0089399C" w:rsidRDefault="00E0457F" w:rsidP="00E045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373744" w:rsidRDefault="00E0457F" w:rsidP="0037374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3744">
        <w:rPr>
          <w:rFonts w:ascii="Times New Roman" w:eastAsia="Times New Roman" w:hAnsi="Times New Roman" w:cs="Times New Roman"/>
          <w:sz w:val="24"/>
          <w:szCs w:val="24"/>
        </w:rPr>
        <w:t xml:space="preserve">Установить, что расходные обязательства, возникающие в результате принятия настоящего постановления, исполняются за счет средств местного бюджета, </w:t>
      </w:r>
      <w:r w:rsidRPr="00373744">
        <w:rPr>
          <w:rFonts w:ascii="Times New Roman" w:hAnsi="Times New Roman" w:cs="Times New Roman"/>
          <w:sz w:val="24"/>
          <w:szCs w:val="24"/>
        </w:rPr>
        <w:t xml:space="preserve">предусмотренных на финансирование текущей деятельности администрации </w:t>
      </w:r>
      <w:r w:rsidR="00373744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37374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3737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457F" w:rsidRPr="0089399C" w:rsidRDefault="00E0457F" w:rsidP="003737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89399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 w:rsidR="00373744">
        <w:rPr>
          <w:rFonts w:ascii="Times New Roman" w:eastAsia="Times New Roman" w:hAnsi="Times New Roman" w:cs="Times New Roman"/>
          <w:sz w:val="24"/>
          <w:szCs w:val="24"/>
        </w:rPr>
        <w:t>оставляю за собой.</w:t>
      </w:r>
    </w:p>
    <w:p w:rsidR="00E0457F" w:rsidRPr="0089399C" w:rsidRDefault="00E0457F" w:rsidP="003737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>4. Опубликовать настоящее постан</w:t>
      </w:r>
      <w:r w:rsidR="00373744">
        <w:rPr>
          <w:rFonts w:ascii="Times New Roman" w:eastAsia="Times New Roman" w:hAnsi="Times New Roman" w:cs="Times New Roman"/>
          <w:sz w:val="24"/>
          <w:szCs w:val="24"/>
        </w:rPr>
        <w:t>овление в газете «Александровский вестник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» и на официальном сайте администрации </w:t>
      </w:r>
      <w:r w:rsidR="00373744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в информационно-теле</w:t>
      </w:r>
      <w:r w:rsidR="00373744">
        <w:rPr>
          <w:rFonts w:ascii="Times New Roman" w:eastAsia="Times New Roman" w:hAnsi="Times New Roman" w:cs="Times New Roman"/>
          <w:sz w:val="24"/>
          <w:szCs w:val="24"/>
        </w:rPr>
        <w:t xml:space="preserve">коммуникационной сети Интернет </w:t>
      </w:r>
      <w:r w:rsidR="00373744">
        <w:rPr>
          <w:rFonts w:ascii="Times New Roman" w:hAnsi="Times New Roman"/>
          <w:sz w:val="24"/>
          <w:szCs w:val="24"/>
        </w:rPr>
        <w:t>http://</w:t>
      </w:r>
      <w:proofErr w:type="spellStart"/>
      <w:r w:rsidR="00373744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="00373744">
        <w:rPr>
          <w:rFonts w:ascii="Times New Roman" w:hAnsi="Times New Roman"/>
          <w:sz w:val="24"/>
          <w:szCs w:val="24"/>
        </w:rPr>
        <w:t>.</w:t>
      </w:r>
      <w:proofErr w:type="spellStart"/>
      <w:r w:rsidR="00373744">
        <w:rPr>
          <w:rFonts w:ascii="Times New Roman" w:hAnsi="Times New Roman"/>
          <w:sz w:val="24"/>
          <w:szCs w:val="24"/>
        </w:rPr>
        <w:t>stavrsp.ru</w:t>
      </w:r>
      <w:proofErr w:type="spellEnd"/>
      <w:r w:rsidR="00373744">
        <w:rPr>
          <w:rFonts w:ascii="Times New Roman" w:hAnsi="Times New Roman"/>
          <w:sz w:val="24"/>
          <w:szCs w:val="24"/>
        </w:rPr>
        <w:t>.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457F" w:rsidRPr="0089399C" w:rsidRDefault="00E0457F" w:rsidP="00E0457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3744" w:rsidRDefault="00373744" w:rsidP="00373744">
      <w:pPr>
        <w:pStyle w:val="a7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Глава  сельского поселения </w:t>
      </w:r>
    </w:p>
    <w:p w:rsidR="00373744" w:rsidRDefault="00373744" w:rsidP="00373744">
      <w:pPr>
        <w:pStyle w:val="a7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Александровка                                                                              А. А. Криушев           </w:t>
      </w: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373744" w:rsidP="00E0457F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sectPr w:rsidR="00E0457F" w:rsidSect="009D1E0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081F"/>
    <w:multiLevelType w:val="multilevel"/>
    <w:tmpl w:val="142AE3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E756320"/>
    <w:multiLevelType w:val="hybridMultilevel"/>
    <w:tmpl w:val="426CB610"/>
    <w:lvl w:ilvl="0" w:tplc="25AE0C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0457F"/>
    <w:rsid w:val="00373744"/>
    <w:rsid w:val="00830AE9"/>
    <w:rsid w:val="008753B6"/>
    <w:rsid w:val="009D1E02"/>
    <w:rsid w:val="00A43246"/>
    <w:rsid w:val="00AE485A"/>
    <w:rsid w:val="00B97AA3"/>
    <w:rsid w:val="00D94BA5"/>
    <w:rsid w:val="00D95F37"/>
    <w:rsid w:val="00E0457F"/>
    <w:rsid w:val="00ED2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57F"/>
    <w:pPr>
      <w:ind w:left="720"/>
      <w:contextualSpacing/>
    </w:pPr>
  </w:style>
  <w:style w:type="table" w:styleId="a4">
    <w:name w:val="Table Grid"/>
    <w:basedOn w:val="a1"/>
    <w:uiPriority w:val="59"/>
    <w:rsid w:val="00E04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1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E0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373744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37374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ГО-ЧС3</dc:creator>
  <cp:lastModifiedBy>User</cp:lastModifiedBy>
  <cp:revision>6</cp:revision>
  <cp:lastPrinted>2018-11-01T11:07:00Z</cp:lastPrinted>
  <dcterms:created xsi:type="dcterms:W3CDTF">2018-10-25T10:13:00Z</dcterms:created>
  <dcterms:modified xsi:type="dcterms:W3CDTF">2018-12-25T09:19:00Z</dcterms:modified>
</cp:coreProperties>
</file>